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420" w:rsidRDefault="00550420">
      <w:pPr>
        <w:jc w:val="center"/>
        <w:rPr>
          <w:b/>
          <w:bCs/>
          <w:snapToGrid w:val="0"/>
          <w:color w:val="000000"/>
        </w:rPr>
      </w:pPr>
      <w:r>
        <w:rPr>
          <w:b/>
          <w:bCs/>
          <w:snapToGrid w:val="0"/>
          <w:color w:val="000000"/>
        </w:rPr>
        <w:t>SABOTAJLARA KARŞI “ KORUMA PLANI”</w:t>
      </w:r>
    </w:p>
    <w:p w:rsidR="00550420" w:rsidRDefault="00550420">
      <w:pPr>
        <w:jc w:val="center"/>
        <w:rPr>
          <w:b/>
          <w:bCs/>
          <w:snapToGrid w:val="0"/>
          <w:color w:val="000000"/>
        </w:rPr>
      </w:pPr>
      <w:r>
        <w:rPr>
          <w:b/>
          <w:bCs/>
          <w:snapToGrid w:val="0"/>
          <w:color w:val="000000"/>
        </w:rPr>
        <w:t>BİLGİLENDİRME NOTLARI;</w:t>
      </w:r>
    </w:p>
    <w:p w:rsidR="00550420" w:rsidRDefault="00550420">
      <w:pPr>
        <w:jc w:val="center"/>
        <w:rPr>
          <w:snapToGrid w:val="0"/>
          <w:color w:val="000000"/>
        </w:rPr>
      </w:pPr>
    </w:p>
    <w:p w:rsidR="00550420" w:rsidRDefault="00550420">
      <w:pPr>
        <w:numPr>
          <w:ilvl w:val="0"/>
          <w:numId w:val="2"/>
        </w:numPr>
        <w:jc w:val="both"/>
        <w:rPr>
          <w:b/>
          <w:bCs/>
          <w:snapToGrid w:val="0"/>
          <w:color w:val="000000"/>
          <w:sz w:val="20"/>
          <w:u w:val="single"/>
        </w:rPr>
      </w:pPr>
      <w:r>
        <w:rPr>
          <w:b/>
          <w:bCs/>
          <w:snapToGrid w:val="0"/>
          <w:color w:val="000000"/>
          <w:sz w:val="20"/>
          <w:u w:val="single"/>
        </w:rPr>
        <w:t xml:space="preserve">HAZIRLANMASINDAKİ </w:t>
      </w:r>
      <w:proofErr w:type="gramStart"/>
      <w:r>
        <w:rPr>
          <w:b/>
          <w:bCs/>
          <w:snapToGrid w:val="0"/>
          <w:color w:val="000000"/>
          <w:sz w:val="20"/>
          <w:u w:val="single"/>
        </w:rPr>
        <w:t>AMAÇ ;</w:t>
      </w:r>
      <w:proofErr w:type="gramEnd"/>
    </w:p>
    <w:p w:rsidR="00550420" w:rsidRDefault="00550420">
      <w:pPr>
        <w:numPr>
          <w:ilvl w:val="0"/>
          <w:numId w:val="2"/>
        </w:numPr>
        <w:jc w:val="both"/>
        <w:rPr>
          <w:snapToGrid w:val="0"/>
          <w:color w:val="000000"/>
          <w:sz w:val="20"/>
        </w:rPr>
      </w:pPr>
      <w:proofErr w:type="gramStart"/>
      <w:r>
        <w:rPr>
          <w:snapToGrid w:val="0"/>
          <w:color w:val="000000"/>
          <w:sz w:val="20"/>
        </w:rPr>
        <w:t>Milli Ekonomiye, Devletin savaş gücüne önemli ölçüde katkısı bulunan, kısmen veya tamamen yıkılmaları, hasara uğratılmaları veya geçici bir süre dahi olsa çalışmadan alıkonulmaları, ülke güvenliği ve ekonomisi ile toplum hayatı bakımından olumsuz etkiler yaratacak tüm kurum ve kuruluşların barışta, olağanüstü hal, sıkıyönetim, seferberlik, savaş ve savaş sonrası hallerde içeriden ve dışarıdan yapılabilecek her türlü sabotaja karşı koruma konusunda alınması gereken tedbirler ile bu tedbirlerin uygulama şekillerini göstermektir.</w:t>
      </w:r>
      <w:proofErr w:type="gramEnd"/>
    </w:p>
    <w:p w:rsidR="00550420" w:rsidRDefault="00550420">
      <w:pPr>
        <w:numPr>
          <w:ilvl w:val="0"/>
          <w:numId w:val="2"/>
        </w:numPr>
        <w:jc w:val="both"/>
        <w:rPr>
          <w:snapToGrid w:val="0"/>
          <w:color w:val="000000"/>
          <w:sz w:val="20"/>
        </w:rPr>
      </w:pPr>
      <w:r>
        <w:rPr>
          <w:b/>
          <w:bCs/>
          <w:snapToGrid w:val="0"/>
          <w:color w:val="000000"/>
          <w:sz w:val="20"/>
          <w:u w:val="single"/>
        </w:rPr>
        <w:t xml:space="preserve">HANGİ KURUM ve KURULUŞLAR </w:t>
      </w:r>
      <w:proofErr w:type="gramStart"/>
      <w:r>
        <w:rPr>
          <w:b/>
          <w:bCs/>
          <w:snapToGrid w:val="0"/>
          <w:color w:val="000000"/>
          <w:sz w:val="20"/>
          <w:u w:val="single"/>
        </w:rPr>
        <w:t>HAZIRLAR ;</w:t>
      </w:r>
      <w:proofErr w:type="gramEnd"/>
    </w:p>
    <w:p w:rsidR="00550420" w:rsidRDefault="00550420">
      <w:pPr>
        <w:numPr>
          <w:ilvl w:val="0"/>
          <w:numId w:val="2"/>
        </w:numPr>
        <w:jc w:val="both"/>
        <w:rPr>
          <w:snapToGrid w:val="0"/>
          <w:color w:val="000000"/>
          <w:sz w:val="20"/>
        </w:rPr>
      </w:pPr>
      <w:r>
        <w:rPr>
          <w:snapToGrid w:val="0"/>
          <w:color w:val="000000"/>
          <w:sz w:val="20"/>
        </w:rPr>
        <w:t xml:space="preserve">Sabotajlara Karşı “ Koruma Planı” </w:t>
      </w:r>
      <w:proofErr w:type="spellStart"/>
      <w:r>
        <w:rPr>
          <w:snapToGrid w:val="0"/>
          <w:color w:val="000000"/>
          <w:sz w:val="20"/>
        </w:rPr>
        <w:t>nı</w:t>
      </w:r>
      <w:proofErr w:type="spellEnd"/>
      <w:r>
        <w:rPr>
          <w:snapToGrid w:val="0"/>
          <w:color w:val="000000"/>
          <w:sz w:val="20"/>
        </w:rPr>
        <w:t xml:space="preserve"> Hangi kurum ve kuruluşun hazırlayacağını İllerde; Vali veya görevlendireceği Vali Muavininin başkanlığında, İl Garnizon Komutanlığı Temsilcisi, İl Cumhuriyet Savcısı, İl Jandarma Alay Komutanı, İl Emniyet Müdürü, İl Sivil Savunma Müdürü ve Mit Temsilcisinden oluşan komisyonca belirlenir.</w:t>
      </w:r>
    </w:p>
    <w:p w:rsidR="00550420" w:rsidRDefault="00550420">
      <w:pPr>
        <w:numPr>
          <w:ilvl w:val="0"/>
          <w:numId w:val="2"/>
        </w:numPr>
        <w:jc w:val="both"/>
        <w:rPr>
          <w:b/>
          <w:bCs/>
          <w:snapToGrid w:val="0"/>
          <w:color w:val="000000"/>
          <w:sz w:val="20"/>
          <w:u w:val="single"/>
        </w:rPr>
      </w:pPr>
      <w:r>
        <w:rPr>
          <w:b/>
          <w:bCs/>
          <w:snapToGrid w:val="0"/>
          <w:color w:val="000000"/>
          <w:sz w:val="20"/>
          <w:u w:val="single"/>
        </w:rPr>
        <w:t xml:space="preserve">KAÇ SURET </w:t>
      </w:r>
      <w:proofErr w:type="gramStart"/>
      <w:r>
        <w:rPr>
          <w:b/>
          <w:bCs/>
          <w:snapToGrid w:val="0"/>
          <w:color w:val="000000"/>
          <w:sz w:val="20"/>
          <w:u w:val="single"/>
        </w:rPr>
        <w:t>HAZIRLANIR ;</w:t>
      </w:r>
      <w:proofErr w:type="gramEnd"/>
    </w:p>
    <w:p w:rsidR="00550420" w:rsidRDefault="00550420">
      <w:pPr>
        <w:numPr>
          <w:ilvl w:val="0"/>
          <w:numId w:val="2"/>
        </w:numPr>
        <w:jc w:val="both"/>
        <w:rPr>
          <w:snapToGrid w:val="0"/>
          <w:color w:val="000000"/>
          <w:sz w:val="20"/>
        </w:rPr>
      </w:pPr>
      <w:r>
        <w:rPr>
          <w:snapToGrid w:val="0"/>
          <w:color w:val="000000"/>
          <w:sz w:val="20"/>
        </w:rPr>
        <w:t xml:space="preserve">Sabotajlara Karşı “ Koruma Planları” İlgili kurum ve kuruluşun bağlı bulunduğu bakanlık var ise 1 adet asıl, </w:t>
      </w:r>
      <w:proofErr w:type="gramStart"/>
      <w:r>
        <w:rPr>
          <w:snapToGrid w:val="0"/>
          <w:color w:val="000000"/>
          <w:sz w:val="20"/>
        </w:rPr>
        <w:t>4  adet</w:t>
      </w:r>
      <w:proofErr w:type="gramEnd"/>
      <w:r>
        <w:rPr>
          <w:snapToGrid w:val="0"/>
          <w:color w:val="000000"/>
          <w:sz w:val="20"/>
        </w:rPr>
        <w:t xml:space="preserve"> fotokopi  olmak üzere toplam 5 adet, bağlı bulunduğu bakanlık yok ise  1 adet asıl  3  adet fotokopi olmak üzere toplam 4 adet hazırlanır.</w:t>
      </w:r>
    </w:p>
    <w:p w:rsidR="00550420" w:rsidRDefault="00550420">
      <w:pPr>
        <w:numPr>
          <w:ilvl w:val="0"/>
          <w:numId w:val="2"/>
        </w:numPr>
        <w:jc w:val="both"/>
        <w:rPr>
          <w:b/>
          <w:bCs/>
          <w:snapToGrid w:val="0"/>
          <w:color w:val="000000"/>
          <w:sz w:val="20"/>
          <w:u w:val="single"/>
        </w:rPr>
      </w:pPr>
      <w:r>
        <w:rPr>
          <w:b/>
          <w:bCs/>
          <w:snapToGrid w:val="0"/>
          <w:color w:val="000000"/>
          <w:sz w:val="20"/>
          <w:u w:val="single"/>
        </w:rPr>
        <w:t>İÇERİĞİ</w:t>
      </w:r>
      <w:r>
        <w:rPr>
          <w:b/>
          <w:bCs/>
          <w:snapToGrid w:val="0"/>
          <w:color w:val="000000"/>
          <w:sz w:val="20"/>
          <w:u w:val="single"/>
        </w:rPr>
        <w:tab/>
        <w:t>;</w:t>
      </w:r>
    </w:p>
    <w:p w:rsidR="00550420" w:rsidRDefault="00550420">
      <w:pPr>
        <w:numPr>
          <w:ilvl w:val="0"/>
          <w:numId w:val="2"/>
        </w:numPr>
        <w:jc w:val="both"/>
        <w:rPr>
          <w:snapToGrid w:val="0"/>
          <w:color w:val="000000"/>
          <w:sz w:val="20"/>
        </w:rPr>
      </w:pPr>
      <w:r>
        <w:rPr>
          <w:snapToGrid w:val="0"/>
          <w:color w:val="000000"/>
          <w:sz w:val="20"/>
        </w:rPr>
        <w:t>Koruma Planları ve bunlara ait yazışmalar “</w:t>
      </w:r>
      <w:r>
        <w:rPr>
          <w:b/>
          <w:bCs/>
          <w:snapToGrid w:val="0"/>
          <w:color w:val="000000"/>
          <w:sz w:val="20"/>
        </w:rPr>
        <w:t>GİZLİ</w:t>
      </w:r>
      <w:r>
        <w:rPr>
          <w:snapToGrid w:val="0"/>
          <w:color w:val="000000"/>
          <w:sz w:val="20"/>
        </w:rPr>
        <w:t>” gizlilik derecesi taşıdığından, sayfaların ALT-ÜST orta noktalarına kırmızı renkte “</w:t>
      </w:r>
      <w:r>
        <w:rPr>
          <w:b/>
          <w:bCs/>
          <w:snapToGrid w:val="0"/>
          <w:color w:val="000000"/>
          <w:sz w:val="20"/>
        </w:rPr>
        <w:t>GİZLİ</w:t>
      </w:r>
      <w:r>
        <w:rPr>
          <w:snapToGrid w:val="0"/>
          <w:color w:val="000000"/>
          <w:sz w:val="20"/>
        </w:rPr>
        <w:t>” yazılacaktır.</w:t>
      </w:r>
    </w:p>
    <w:p w:rsidR="00550420" w:rsidRDefault="00550420">
      <w:pPr>
        <w:numPr>
          <w:ilvl w:val="0"/>
          <w:numId w:val="2"/>
        </w:numPr>
        <w:jc w:val="both"/>
        <w:rPr>
          <w:snapToGrid w:val="0"/>
          <w:color w:val="000000"/>
          <w:sz w:val="20"/>
        </w:rPr>
      </w:pPr>
      <w:r>
        <w:rPr>
          <w:snapToGrid w:val="0"/>
          <w:color w:val="000000"/>
          <w:sz w:val="20"/>
        </w:rPr>
        <w:t>Koruma Planına” “ONAY” için İl Komisyonuna aşağıda örneği verilen dilekçe veya üst yazı ile başvurulur.( 2 Suret)</w:t>
      </w:r>
    </w:p>
    <w:p w:rsidR="00550420" w:rsidRDefault="00550420">
      <w:pPr>
        <w:numPr>
          <w:ilvl w:val="0"/>
          <w:numId w:val="2"/>
        </w:numPr>
        <w:jc w:val="both"/>
        <w:rPr>
          <w:b/>
          <w:bCs/>
          <w:snapToGrid w:val="0"/>
          <w:color w:val="000000"/>
          <w:sz w:val="20"/>
          <w:u w:val="single"/>
        </w:rPr>
      </w:pPr>
      <w:r>
        <w:rPr>
          <w:b/>
          <w:bCs/>
          <w:snapToGrid w:val="0"/>
          <w:color w:val="000000"/>
          <w:sz w:val="20"/>
          <w:u w:val="single"/>
        </w:rPr>
        <w:t>ONAYLANMASI VE DAĞITIMI</w:t>
      </w:r>
      <w:r>
        <w:rPr>
          <w:b/>
          <w:bCs/>
          <w:snapToGrid w:val="0"/>
          <w:color w:val="000000"/>
          <w:sz w:val="20"/>
          <w:u w:val="single"/>
        </w:rPr>
        <w:tab/>
        <w:t>;</w:t>
      </w:r>
    </w:p>
    <w:p w:rsidR="00550420" w:rsidRDefault="00550420">
      <w:pPr>
        <w:numPr>
          <w:ilvl w:val="0"/>
          <w:numId w:val="2"/>
        </w:numPr>
        <w:jc w:val="both"/>
        <w:rPr>
          <w:snapToGrid w:val="0"/>
          <w:color w:val="000000"/>
          <w:sz w:val="20"/>
        </w:rPr>
      </w:pPr>
      <w:r>
        <w:rPr>
          <w:snapToGrid w:val="0"/>
          <w:color w:val="000000"/>
          <w:sz w:val="20"/>
        </w:rPr>
        <w:t>Hazırlayacağınız bu Koruma Planları; Şube Müdürlüğümüz bünyesindeki Sabotaj Önleme Büro Amirliğince İl Komisyonuna sunulur, komisyon uygun gördüğü takdirde Valilik Makamının “ ONAY ”  ı ile yürürlüğe konur.</w:t>
      </w:r>
    </w:p>
    <w:p w:rsidR="00550420" w:rsidRDefault="00550420">
      <w:pPr>
        <w:numPr>
          <w:ilvl w:val="0"/>
          <w:numId w:val="2"/>
        </w:numPr>
        <w:jc w:val="both"/>
        <w:rPr>
          <w:snapToGrid w:val="0"/>
          <w:color w:val="000000"/>
          <w:sz w:val="20"/>
        </w:rPr>
      </w:pPr>
      <w:r>
        <w:rPr>
          <w:snapToGrid w:val="0"/>
          <w:color w:val="000000"/>
          <w:sz w:val="20"/>
        </w:rPr>
        <w:t xml:space="preserve">Hazırlanan Koruma </w:t>
      </w:r>
      <w:proofErr w:type="gramStart"/>
      <w:r>
        <w:rPr>
          <w:snapToGrid w:val="0"/>
          <w:color w:val="000000"/>
          <w:sz w:val="20"/>
        </w:rPr>
        <w:t>Planları ;</w:t>
      </w:r>
      <w:proofErr w:type="gramEnd"/>
    </w:p>
    <w:p w:rsidR="00550420" w:rsidRDefault="00550420">
      <w:pPr>
        <w:numPr>
          <w:ilvl w:val="0"/>
          <w:numId w:val="1"/>
        </w:numPr>
        <w:jc w:val="both"/>
        <w:rPr>
          <w:snapToGrid w:val="0"/>
          <w:color w:val="000000"/>
          <w:sz w:val="20"/>
        </w:rPr>
      </w:pPr>
      <w:r>
        <w:rPr>
          <w:snapToGrid w:val="0"/>
          <w:color w:val="000000"/>
          <w:sz w:val="20"/>
        </w:rPr>
        <w:t>1 Sureti ( Asıl ),  İl Komisyonu adına Hassas Bölgeler Koruma Şube Müdürlüne,</w:t>
      </w:r>
    </w:p>
    <w:p w:rsidR="00550420" w:rsidRDefault="00550420">
      <w:pPr>
        <w:numPr>
          <w:ilvl w:val="0"/>
          <w:numId w:val="1"/>
        </w:numPr>
        <w:jc w:val="both"/>
        <w:rPr>
          <w:snapToGrid w:val="0"/>
          <w:color w:val="000000"/>
          <w:sz w:val="20"/>
        </w:rPr>
      </w:pPr>
      <w:r>
        <w:rPr>
          <w:snapToGrid w:val="0"/>
          <w:color w:val="000000"/>
          <w:sz w:val="20"/>
        </w:rPr>
        <w:t>1 Sureti Kurum ve Kuruluşun Bağlı bulunduğu Kaymakamlık Makamına,</w:t>
      </w:r>
    </w:p>
    <w:p w:rsidR="00550420" w:rsidRDefault="00550420">
      <w:pPr>
        <w:numPr>
          <w:ilvl w:val="0"/>
          <w:numId w:val="1"/>
        </w:numPr>
        <w:jc w:val="both"/>
        <w:rPr>
          <w:snapToGrid w:val="0"/>
          <w:color w:val="000000"/>
          <w:sz w:val="20"/>
        </w:rPr>
      </w:pPr>
      <w:r>
        <w:rPr>
          <w:snapToGrid w:val="0"/>
          <w:color w:val="000000"/>
          <w:sz w:val="20"/>
        </w:rPr>
        <w:t>1 Sureti Kurum ve Kuruluşun Kendisine,</w:t>
      </w:r>
    </w:p>
    <w:p w:rsidR="00550420" w:rsidRDefault="00550420">
      <w:pPr>
        <w:numPr>
          <w:ilvl w:val="0"/>
          <w:numId w:val="1"/>
        </w:numPr>
        <w:jc w:val="both"/>
        <w:rPr>
          <w:snapToGrid w:val="0"/>
          <w:color w:val="000000"/>
          <w:sz w:val="20"/>
        </w:rPr>
      </w:pPr>
      <w:r>
        <w:rPr>
          <w:snapToGrid w:val="0"/>
          <w:color w:val="000000"/>
          <w:sz w:val="20"/>
        </w:rPr>
        <w:t>1 Sureti Kurum ve Kuruluşun bağlı bulunduğu Polis Merkezi ve Jandarma Karakoluna</w:t>
      </w:r>
    </w:p>
    <w:p w:rsidR="00550420" w:rsidRDefault="00550420">
      <w:pPr>
        <w:numPr>
          <w:ilvl w:val="0"/>
          <w:numId w:val="1"/>
        </w:numPr>
        <w:jc w:val="both"/>
        <w:rPr>
          <w:snapToGrid w:val="0"/>
          <w:color w:val="000000"/>
          <w:sz w:val="20"/>
        </w:rPr>
      </w:pPr>
      <w:r>
        <w:rPr>
          <w:snapToGrid w:val="0"/>
          <w:color w:val="000000"/>
          <w:sz w:val="20"/>
        </w:rPr>
        <w:t xml:space="preserve">1 Sureti de var </w:t>
      </w:r>
      <w:proofErr w:type="gramStart"/>
      <w:r>
        <w:rPr>
          <w:snapToGrid w:val="0"/>
          <w:color w:val="000000"/>
          <w:sz w:val="20"/>
        </w:rPr>
        <w:t>ise  Kurum</w:t>
      </w:r>
      <w:proofErr w:type="gramEnd"/>
      <w:r>
        <w:rPr>
          <w:snapToGrid w:val="0"/>
          <w:color w:val="000000"/>
          <w:sz w:val="20"/>
        </w:rPr>
        <w:t xml:space="preserve"> ve Kuruluşun bağlı bulunduğu Bakanlığa gönderilir</w:t>
      </w:r>
    </w:p>
    <w:p w:rsidR="00550420" w:rsidRDefault="00550420">
      <w:pPr>
        <w:ind w:left="360"/>
        <w:jc w:val="both"/>
        <w:rPr>
          <w:b/>
          <w:bCs/>
          <w:snapToGrid w:val="0"/>
          <w:color w:val="000000"/>
          <w:sz w:val="20"/>
          <w:u w:val="single"/>
        </w:rPr>
      </w:pPr>
      <w:r>
        <w:rPr>
          <w:b/>
          <w:bCs/>
          <w:snapToGrid w:val="0"/>
          <w:color w:val="000000"/>
          <w:sz w:val="20"/>
          <w:u w:val="single"/>
        </w:rPr>
        <w:t>*    YENİLENMESİ</w:t>
      </w:r>
      <w:r>
        <w:rPr>
          <w:b/>
          <w:bCs/>
          <w:snapToGrid w:val="0"/>
          <w:color w:val="000000"/>
          <w:sz w:val="20"/>
          <w:u w:val="single"/>
        </w:rPr>
        <w:tab/>
        <w:t>;</w:t>
      </w:r>
    </w:p>
    <w:p w:rsidR="00550420" w:rsidRDefault="00550420">
      <w:pPr>
        <w:numPr>
          <w:ilvl w:val="0"/>
          <w:numId w:val="2"/>
        </w:numPr>
        <w:jc w:val="both"/>
        <w:rPr>
          <w:snapToGrid w:val="0"/>
          <w:color w:val="000000"/>
          <w:sz w:val="20"/>
        </w:rPr>
      </w:pPr>
      <w:r>
        <w:rPr>
          <w:snapToGrid w:val="0"/>
          <w:color w:val="000000"/>
          <w:sz w:val="20"/>
        </w:rPr>
        <w:t xml:space="preserve">88/13543 sayılı Sabotajlara Karşı Korunma Yönetmeliğine göre hazırlanacak “Koruma Planları” yılda en az </w:t>
      </w:r>
      <w:proofErr w:type="gramStart"/>
      <w:r>
        <w:rPr>
          <w:snapToGrid w:val="0"/>
          <w:color w:val="000000"/>
          <w:sz w:val="20"/>
        </w:rPr>
        <w:t>bir  defa</w:t>
      </w:r>
      <w:proofErr w:type="gramEnd"/>
      <w:r>
        <w:rPr>
          <w:snapToGrid w:val="0"/>
          <w:color w:val="000000"/>
          <w:sz w:val="20"/>
        </w:rPr>
        <w:t xml:space="preserve"> gözden geçirilerek güncelleştirilir. Kuruluşta değişiklikler olması veya yeni ilave tedbirlere gerek görülmesi hallerinde bu süre beklenmeksizin plan güncelleştirilir veya yeniden hazırlanır.</w:t>
      </w:r>
    </w:p>
    <w:p w:rsidR="00550420" w:rsidRDefault="00550420">
      <w:pPr>
        <w:jc w:val="both"/>
        <w:rPr>
          <w:snapToGrid w:val="0"/>
          <w:color w:val="000000"/>
          <w:sz w:val="20"/>
        </w:rPr>
      </w:pPr>
      <w:r>
        <w:rPr>
          <w:noProof/>
          <w:color w:val="000000"/>
          <w:sz w:val="20"/>
        </w:rPr>
        <w:pict>
          <v:shapetype id="_x0000_t202" coordsize="21600,21600" o:spt="202" path="m,l,21600r21600,l21600,xe">
            <v:stroke joinstyle="miter"/>
            <v:path gradientshapeok="t" o:connecttype="rect"/>
          </v:shapetype>
          <v:shape id="_x0000_s1029" type="#_x0000_t202" style="position:absolute;left:0;text-align:left;margin-left:18pt;margin-top:10pt;width:7in;height:284.8pt;z-index:251657728">
            <v:textbox style="mso-next-textbox:#_x0000_s1029">
              <w:txbxContent>
                <w:p w:rsidR="00550420" w:rsidRDefault="00550420"/>
                <w:p w:rsidR="00550420" w:rsidRDefault="00550420">
                  <w:pPr>
                    <w:rPr>
                      <w:sz w:val="22"/>
                    </w:rPr>
                  </w:pPr>
                  <w:r>
                    <w:rPr>
                      <w:sz w:val="22"/>
                    </w:rPr>
                    <w:t>KONU : Koruma Pla</w:t>
                  </w:r>
                  <w:r w:rsidR="00FC77F0">
                    <w:rPr>
                      <w:sz w:val="22"/>
                    </w:rPr>
                    <w:t>nı</w:t>
                  </w:r>
                  <w:r w:rsidR="00FC77F0">
                    <w:rPr>
                      <w:sz w:val="22"/>
                    </w:rPr>
                    <w:tab/>
                  </w:r>
                  <w:r w:rsidR="00FC77F0">
                    <w:rPr>
                      <w:sz w:val="22"/>
                    </w:rPr>
                    <w:tab/>
                  </w:r>
                  <w:r w:rsidR="00FC77F0">
                    <w:rPr>
                      <w:sz w:val="22"/>
                    </w:rPr>
                    <w:tab/>
                  </w:r>
                  <w:r w:rsidR="00FC77F0">
                    <w:rPr>
                      <w:sz w:val="22"/>
                    </w:rPr>
                    <w:tab/>
                  </w:r>
                  <w:r w:rsidR="00FC77F0">
                    <w:rPr>
                      <w:sz w:val="22"/>
                    </w:rPr>
                    <w:tab/>
                  </w:r>
                  <w:r w:rsidR="00FC77F0">
                    <w:rPr>
                      <w:sz w:val="22"/>
                    </w:rPr>
                    <w:tab/>
                  </w:r>
                  <w:r w:rsidR="00FC77F0">
                    <w:rPr>
                      <w:sz w:val="22"/>
                    </w:rPr>
                    <w:tab/>
                    <w:t>TARİH</w:t>
                  </w:r>
                  <w:r w:rsidR="00FC77F0">
                    <w:rPr>
                      <w:sz w:val="22"/>
                    </w:rPr>
                    <w:tab/>
                  </w:r>
                  <w:proofErr w:type="gramStart"/>
                  <w:r w:rsidR="00FC77F0">
                    <w:rPr>
                      <w:sz w:val="22"/>
                    </w:rPr>
                    <w:t>:....</w:t>
                  </w:r>
                  <w:proofErr w:type="gramEnd"/>
                  <w:r w:rsidR="00FC77F0">
                    <w:rPr>
                      <w:sz w:val="22"/>
                    </w:rPr>
                    <w:t>/...../ 200..</w:t>
                  </w:r>
                </w:p>
                <w:p w:rsidR="00550420" w:rsidRDefault="00550420">
                  <w:pPr>
                    <w:rPr>
                      <w:sz w:val="22"/>
                    </w:rPr>
                  </w:pPr>
                  <w:proofErr w:type="gramStart"/>
                  <w:r>
                    <w:rPr>
                      <w:sz w:val="22"/>
                    </w:rPr>
                    <w:t>SAYI    :</w:t>
                  </w:r>
                  <w:proofErr w:type="gramEnd"/>
                  <w:r>
                    <w:rPr>
                      <w:sz w:val="22"/>
                    </w:rPr>
                    <w:t xml:space="preserve"> </w:t>
                  </w:r>
                </w:p>
                <w:p w:rsidR="00550420" w:rsidRDefault="00550420">
                  <w:pPr>
                    <w:rPr>
                      <w:sz w:val="22"/>
                    </w:rPr>
                  </w:pPr>
                </w:p>
                <w:p w:rsidR="007B1E96" w:rsidRDefault="007B1E96">
                  <w:pPr>
                    <w:jc w:val="center"/>
                    <w:rPr>
                      <w:sz w:val="22"/>
                    </w:rPr>
                  </w:pPr>
                </w:p>
                <w:p w:rsidR="00550420" w:rsidRDefault="00550420">
                  <w:pPr>
                    <w:jc w:val="center"/>
                    <w:rPr>
                      <w:sz w:val="22"/>
                    </w:rPr>
                  </w:pPr>
                  <w:r>
                    <w:rPr>
                      <w:sz w:val="22"/>
                    </w:rPr>
                    <w:t>İSTANBUL EMNİYET MÜDÜRLÜĞÜNE</w:t>
                  </w:r>
                </w:p>
                <w:p w:rsidR="00550420" w:rsidRDefault="00550420">
                  <w:pPr>
                    <w:jc w:val="center"/>
                    <w:rPr>
                      <w:sz w:val="22"/>
                    </w:rPr>
                  </w:pPr>
                  <w:r>
                    <w:rPr>
                      <w:sz w:val="22"/>
                    </w:rPr>
                    <w:t>HASSAS BÖLGELER KORUMA ŞUBE MÜDÜRLÜĞÜNE</w:t>
                  </w:r>
                </w:p>
                <w:p w:rsidR="00550420" w:rsidRDefault="00550420">
                  <w:pPr>
                    <w:jc w:val="center"/>
                    <w:rPr>
                      <w:sz w:val="22"/>
                      <w:u w:val="single"/>
                    </w:rPr>
                  </w:pPr>
                  <w:r>
                    <w:rPr>
                      <w:sz w:val="22"/>
                    </w:rPr>
                    <w:t xml:space="preserve">                                                                         </w:t>
                  </w:r>
                  <w:r>
                    <w:rPr>
                      <w:sz w:val="22"/>
                      <w:u w:val="single"/>
                    </w:rPr>
                    <w:t xml:space="preserve"> GAYRETTEPE</w:t>
                  </w:r>
                </w:p>
                <w:p w:rsidR="00550420" w:rsidRDefault="00550420">
                  <w:pPr>
                    <w:jc w:val="center"/>
                    <w:rPr>
                      <w:sz w:val="22"/>
                      <w:u w:val="single"/>
                    </w:rPr>
                  </w:pPr>
                </w:p>
                <w:p w:rsidR="00550420" w:rsidRDefault="00550420">
                  <w:pPr>
                    <w:rPr>
                      <w:sz w:val="22"/>
                    </w:rPr>
                  </w:pPr>
                  <w:r>
                    <w:rPr>
                      <w:sz w:val="22"/>
                    </w:rPr>
                    <w:tab/>
                    <w:t xml:space="preserve">88/13543 sayılı Sabotajlara Karşı Koruma Yönetmeliğine istinaden </w:t>
                  </w:r>
                  <w:proofErr w:type="gramStart"/>
                  <w:r>
                    <w:rPr>
                      <w:sz w:val="22"/>
                    </w:rPr>
                    <w:t>................................................</w:t>
                  </w:r>
                  <w:proofErr w:type="gramEnd"/>
                </w:p>
                <w:p w:rsidR="00550420" w:rsidRDefault="00550420">
                  <w:pPr>
                    <w:rPr>
                      <w:sz w:val="22"/>
                    </w:rPr>
                  </w:pPr>
                  <w:proofErr w:type="gramStart"/>
                  <w:r>
                    <w:rPr>
                      <w:sz w:val="22"/>
                    </w:rPr>
                    <w:t>..........................................</w:t>
                  </w:r>
                  <w:proofErr w:type="gramEnd"/>
                  <w:r>
                    <w:rPr>
                      <w:sz w:val="22"/>
                    </w:rPr>
                    <w:t>/ İSTANBUL adresinde faaliyet gösteren ................................................... isimli kurum / kuruluşumuza ait sabotajlara karşı “KORUMA PLANI”  hazırlanarak, onaylanmak üzere yazımız ekinde 5 ( beş ) adet olarak sunulmuştur.</w:t>
                  </w:r>
                </w:p>
                <w:p w:rsidR="00550420" w:rsidRDefault="00550420">
                  <w:pPr>
                    <w:rPr>
                      <w:sz w:val="22"/>
                    </w:rPr>
                  </w:pPr>
                  <w:r>
                    <w:rPr>
                      <w:sz w:val="22"/>
                    </w:rPr>
                    <w:tab/>
                    <w:t>Onayını müteakip iadesini arz ederim.</w:t>
                  </w:r>
                </w:p>
                <w:p w:rsidR="00550420" w:rsidRDefault="00550420">
                  <w:pPr>
                    <w:rPr>
                      <w:sz w:val="22"/>
                    </w:rPr>
                  </w:pPr>
                </w:p>
                <w:p w:rsidR="00550420" w:rsidRDefault="00550420">
                  <w:pPr>
                    <w:rPr>
                      <w:sz w:val="22"/>
                    </w:rPr>
                  </w:pPr>
                </w:p>
                <w:p w:rsidR="00550420" w:rsidRDefault="00550420">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YETKİLİ İMZA</w:t>
                  </w:r>
                </w:p>
                <w:p w:rsidR="00550420" w:rsidRDefault="00550420">
                  <w:pPr>
                    <w:rPr>
                      <w:sz w:val="22"/>
                    </w:rPr>
                  </w:pPr>
                </w:p>
                <w:p w:rsidR="00550420" w:rsidRDefault="00550420">
                  <w:pPr>
                    <w:rPr>
                      <w:sz w:val="22"/>
                    </w:rPr>
                  </w:pPr>
                  <w:r>
                    <w:rPr>
                      <w:sz w:val="22"/>
                    </w:rPr>
                    <w:t>E K İ</w:t>
                  </w:r>
                  <w:r>
                    <w:rPr>
                      <w:sz w:val="22"/>
                    </w:rPr>
                    <w:tab/>
                    <w:t>;</w:t>
                  </w:r>
                </w:p>
                <w:p w:rsidR="00550420" w:rsidRDefault="00550420">
                  <w:pPr>
                    <w:rPr>
                      <w:sz w:val="22"/>
                    </w:rPr>
                  </w:pPr>
                  <w:r>
                    <w:rPr>
                      <w:sz w:val="22"/>
                    </w:rPr>
                    <w:t>Koruma Planı (5 Adet)</w:t>
                  </w:r>
                </w:p>
              </w:txbxContent>
            </v:textbox>
          </v:shape>
        </w:pict>
      </w:r>
    </w:p>
    <w:p w:rsidR="00550420" w:rsidRDefault="00550420">
      <w:pPr>
        <w:jc w:val="both"/>
        <w:rPr>
          <w:snapToGrid w:val="0"/>
          <w:color w:val="000000"/>
          <w:sz w:val="20"/>
        </w:rPr>
      </w:pPr>
    </w:p>
    <w:p w:rsidR="00550420" w:rsidRDefault="00550420">
      <w:pPr>
        <w:jc w:val="both"/>
        <w:rPr>
          <w:snapToGrid w:val="0"/>
          <w:color w:val="000000"/>
          <w:sz w:val="20"/>
        </w:rPr>
      </w:pPr>
    </w:p>
    <w:p w:rsidR="00550420" w:rsidRDefault="00550420">
      <w:pPr>
        <w:jc w:val="both"/>
        <w:rPr>
          <w:snapToGrid w:val="0"/>
          <w:color w:val="000000"/>
          <w:sz w:val="20"/>
        </w:rPr>
      </w:pPr>
    </w:p>
    <w:p w:rsidR="00550420" w:rsidRDefault="00550420">
      <w:pPr>
        <w:jc w:val="both"/>
        <w:rPr>
          <w:snapToGrid w:val="0"/>
          <w:color w:val="000000"/>
          <w:sz w:val="20"/>
        </w:rPr>
      </w:pPr>
    </w:p>
    <w:p w:rsidR="00550420" w:rsidRDefault="00550420">
      <w:pPr>
        <w:jc w:val="both"/>
        <w:rPr>
          <w:snapToGrid w:val="0"/>
          <w:color w:val="000000"/>
          <w:sz w:val="20"/>
        </w:rPr>
      </w:pPr>
    </w:p>
    <w:p w:rsidR="00550420" w:rsidRDefault="00550420">
      <w:pPr>
        <w:jc w:val="both"/>
        <w:rPr>
          <w:snapToGrid w:val="0"/>
          <w:color w:val="000000"/>
          <w:sz w:val="20"/>
        </w:rPr>
      </w:pPr>
    </w:p>
    <w:p w:rsidR="00550420" w:rsidRDefault="00550420">
      <w:pPr>
        <w:jc w:val="both"/>
        <w:rPr>
          <w:snapToGrid w:val="0"/>
          <w:color w:val="000000"/>
          <w:sz w:val="20"/>
        </w:rPr>
      </w:pPr>
    </w:p>
    <w:p w:rsidR="00550420" w:rsidRDefault="00550420">
      <w:pPr>
        <w:jc w:val="both"/>
        <w:rPr>
          <w:snapToGrid w:val="0"/>
          <w:color w:val="000000"/>
          <w:sz w:val="20"/>
        </w:rPr>
      </w:pPr>
    </w:p>
    <w:p w:rsidR="00550420" w:rsidRDefault="00550420">
      <w:pPr>
        <w:jc w:val="both"/>
        <w:rPr>
          <w:snapToGrid w:val="0"/>
          <w:color w:val="000000"/>
          <w:sz w:val="20"/>
        </w:rPr>
      </w:pPr>
    </w:p>
    <w:p w:rsidR="00550420" w:rsidRDefault="00550420">
      <w:pPr>
        <w:jc w:val="both"/>
        <w:rPr>
          <w:snapToGrid w:val="0"/>
          <w:color w:val="000000"/>
          <w:sz w:val="20"/>
        </w:rPr>
      </w:pPr>
    </w:p>
    <w:p w:rsidR="00550420" w:rsidRDefault="00550420">
      <w:pPr>
        <w:jc w:val="both"/>
        <w:rPr>
          <w:snapToGrid w:val="0"/>
          <w:color w:val="000000"/>
          <w:sz w:val="20"/>
        </w:rPr>
      </w:pPr>
    </w:p>
    <w:p w:rsidR="00550420" w:rsidRDefault="00550420">
      <w:pPr>
        <w:jc w:val="both"/>
        <w:rPr>
          <w:snapToGrid w:val="0"/>
          <w:color w:val="000000"/>
          <w:sz w:val="20"/>
        </w:rPr>
      </w:pPr>
    </w:p>
    <w:p w:rsidR="00550420" w:rsidRDefault="00550420">
      <w:pPr>
        <w:jc w:val="both"/>
        <w:rPr>
          <w:snapToGrid w:val="0"/>
          <w:color w:val="000000"/>
          <w:sz w:val="20"/>
        </w:rPr>
      </w:pPr>
    </w:p>
    <w:p w:rsidR="00550420" w:rsidRDefault="00550420">
      <w:pPr>
        <w:jc w:val="both"/>
        <w:rPr>
          <w:snapToGrid w:val="0"/>
          <w:color w:val="000000"/>
          <w:sz w:val="20"/>
        </w:rPr>
      </w:pPr>
    </w:p>
    <w:p w:rsidR="00550420" w:rsidRDefault="00550420">
      <w:pPr>
        <w:jc w:val="both"/>
        <w:rPr>
          <w:snapToGrid w:val="0"/>
          <w:color w:val="000000"/>
          <w:sz w:val="20"/>
        </w:rPr>
      </w:pPr>
    </w:p>
    <w:p w:rsidR="00550420" w:rsidRDefault="00550420">
      <w:pPr>
        <w:jc w:val="both"/>
        <w:rPr>
          <w:snapToGrid w:val="0"/>
          <w:color w:val="000000"/>
          <w:sz w:val="20"/>
        </w:rPr>
      </w:pPr>
    </w:p>
    <w:p w:rsidR="00550420" w:rsidRDefault="00550420">
      <w:pPr>
        <w:jc w:val="both"/>
        <w:rPr>
          <w:snapToGrid w:val="0"/>
          <w:color w:val="000000"/>
          <w:sz w:val="20"/>
        </w:rPr>
      </w:pPr>
    </w:p>
    <w:p w:rsidR="00550420" w:rsidRDefault="00550420">
      <w:pPr>
        <w:jc w:val="both"/>
        <w:rPr>
          <w:snapToGrid w:val="0"/>
          <w:color w:val="000000"/>
          <w:sz w:val="20"/>
        </w:rPr>
      </w:pPr>
    </w:p>
    <w:p w:rsidR="00550420" w:rsidRDefault="00550420">
      <w:pPr>
        <w:jc w:val="both"/>
        <w:rPr>
          <w:snapToGrid w:val="0"/>
          <w:color w:val="000000"/>
          <w:sz w:val="20"/>
        </w:rPr>
      </w:pPr>
    </w:p>
    <w:p w:rsidR="00550420" w:rsidRDefault="00550420">
      <w:pPr>
        <w:jc w:val="both"/>
        <w:rPr>
          <w:snapToGrid w:val="0"/>
          <w:color w:val="000000"/>
          <w:sz w:val="20"/>
        </w:rPr>
      </w:pPr>
    </w:p>
    <w:p w:rsidR="00550420" w:rsidRDefault="00550420">
      <w:pPr>
        <w:jc w:val="both"/>
        <w:rPr>
          <w:snapToGrid w:val="0"/>
          <w:color w:val="000000"/>
          <w:sz w:val="20"/>
        </w:rPr>
      </w:pPr>
    </w:p>
    <w:p w:rsidR="00550420" w:rsidRDefault="00550420">
      <w:pPr>
        <w:jc w:val="both"/>
        <w:rPr>
          <w:snapToGrid w:val="0"/>
          <w:color w:val="000000"/>
          <w:sz w:val="20"/>
        </w:rPr>
      </w:pPr>
    </w:p>
    <w:p w:rsidR="00550420" w:rsidRDefault="00550420">
      <w:pPr>
        <w:jc w:val="both"/>
        <w:rPr>
          <w:snapToGrid w:val="0"/>
          <w:color w:val="000000"/>
          <w:sz w:val="20"/>
        </w:rPr>
      </w:pPr>
    </w:p>
    <w:p w:rsidR="00550420" w:rsidRDefault="00550420">
      <w:pPr>
        <w:jc w:val="both"/>
        <w:rPr>
          <w:snapToGrid w:val="0"/>
          <w:color w:val="000000"/>
          <w:sz w:val="20"/>
        </w:rPr>
      </w:pPr>
    </w:p>
    <w:p w:rsidR="00550420" w:rsidRDefault="00550420">
      <w:pPr>
        <w:jc w:val="both"/>
        <w:rPr>
          <w:snapToGrid w:val="0"/>
          <w:color w:val="000000"/>
          <w:sz w:val="20"/>
        </w:rPr>
      </w:pPr>
    </w:p>
    <w:p w:rsidR="00550420" w:rsidRDefault="00550420">
      <w:pPr>
        <w:jc w:val="both"/>
        <w:rPr>
          <w:snapToGrid w:val="0"/>
          <w:color w:val="000000"/>
          <w:sz w:val="20"/>
        </w:rPr>
      </w:pPr>
    </w:p>
    <w:p w:rsidR="00550420" w:rsidRDefault="00550420">
      <w:pPr>
        <w:jc w:val="both"/>
        <w:rPr>
          <w:snapToGrid w:val="0"/>
          <w:color w:val="000000"/>
          <w:sz w:val="20"/>
        </w:rPr>
      </w:pPr>
    </w:p>
    <w:p w:rsidR="00550420" w:rsidRDefault="00550420">
      <w:pPr>
        <w:numPr>
          <w:ilvl w:val="0"/>
          <w:numId w:val="2"/>
        </w:numPr>
        <w:jc w:val="both"/>
        <w:rPr>
          <w:snapToGrid w:val="0"/>
          <w:color w:val="000000"/>
          <w:sz w:val="20"/>
        </w:rPr>
      </w:pPr>
      <w:r>
        <w:rPr>
          <w:snapToGrid w:val="0"/>
          <w:color w:val="000000"/>
          <w:sz w:val="20"/>
        </w:rPr>
        <w:t xml:space="preserve">Sabotajlara Karşı “ Koruma Planı” ile ilgili sorularınız için </w:t>
      </w:r>
      <w:r>
        <w:rPr>
          <w:b/>
          <w:bCs/>
          <w:snapToGrid w:val="0"/>
          <w:color w:val="000000"/>
          <w:sz w:val="20"/>
          <w:u w:val="single"/>
        </w:rPr>
        <w:t xml:space="preserve">0 212. 214 42 </w:t>
      </w:r>
      <w:proofErr w:type="gramStart"/>
      <w:r>
        <w:rPr>
          <w:b/>
          <w:bCs/>
          <w:snapToGrid w:val="0"/>
          <w:color w:val="000000"/>
          <w:sz w:val="20"/>
          <w:u w:val="single"/>
        </w:rPr>
        <w:t xml:space="preserve">34 </w:t>
      </w:r>
      <w:r>
        <w:rPr>
          <w:b/>
          <w:bCs/>
          <w:snapToGrid w:val="0"/>
          <w:color w:val="000000"/>
          <w:sz w:val="20"/>
        </w:rPr>
        <w:t xml:space="preserve"> </w:t>
      </w:r>
      <w:r>
        <w:rPr>
          <w:snapToGrid w:val="0"/>
          <w:color w:val="000000"/>
          <w:sz w:val="20"/>
        </w:rPr>
        <w:t>numaralı</w:t>
      </w:r>
      <w:proofErr w:type="gramEnd"/>
      <w:r>
        <w:rPr>
          <w:snapToGrid w:val="0"/>
          <w:color w:val="000000"/>
          <w:sz w:val="20"/>
        </w:rPr>
        <w:t xml:space="preserve"> telefonu arayabilirsiniz.</w:t>
      </w:r>
    </w:p>
    <w:p w:rsidR="004D45D7" w:rsidRDefault="001E472C">
      <w:pPr>
        <w:numPr>
          <w:ilvl w:val="0"/>
          <w:numId w:val="2"/>
        </w:numPr>
        <w:jc w:val="both"/>
        <w:rPr>
          <w:snapToGrid w:val="0"/>
          <w:color w:val="000000"/>
          <w:sz w:val="20"/>
        </w:rPr>
      </w:pPr>
      <w:r>
        <w:rPr>
          <w:snapToGrid w:val="0"/>
          <w:color w:val="000000"/>
          <w:sz w:val="20"/>
        </w:rPr>
        <w:t>Sabotaj Planları</w:t>
      </w:r>
      <w:r w:rsidR="004D45D7">
        <w:rPr>
          <w:snapToGrid w:val="0"/>
          <w:color w:val="000000"/>
          <w:sz w:val="20"/>
        </w:rPr>
        <w:t xml:space="preserve"> </w:t>
      </w:r>
      <w:r>
        <w:rPr>
          <w:snapToGrid w:val="0"/>
          <w:color w:val="000000"/>
          <w:sz w:val="20"/>
        </w:rPr>
        <w:t xml:space="preserve">kurye, posta, kargo ile teslim alınmayıp </w:t>
      </w:r>
      <w:r w:rsidR="004D45D7">
        <w:rPr>
          <w:snapToGrid w:val="0"/>
          <w:color w:val="000000"/>
          <w:sz w:val="20"/>
        </w:rPr>
        <w:t>elden verilmediği takdirde işleme alınmayacaktır.</w:t>
      </w:r>
    </w:p>
    <w:p w:rsidR="00550420" w:rsidRDefault="00550420">
      <w:pPr>
        <w:jc w:val="both"/>
        <w:rPr>
          <w:snapToGrid w:val="0"/>
          <w:color w:val="000000"/>
          <w:sz w:val="20"/>
        </w:rPr>
      </w:pPr>
    </w:p>
    <w:p w:rsidR="00550420" w:rsidRDefault="00550420">
      <w:pPr>
        <w:jc w:val="both"/>
        <w:rPr>
          <w:snapToGrid w:val="0"/>
          <w:color w:val="000000"/>
          <w:sz w:val="20"/>
        </w:rPr>
      </w:pPr>
    </w:p>
    <w:sectPr w:rsidR="00550420">
      <w:pgSz w:w="11906" w:h="16838"/>
      <w:pgMar w:top="851" w:right="567" w:bottom="28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BA70D4"/>
    <w:multiLevelType w:val="hybridMultilevel"/>
    <w:tmpl w:val="463E3082"/>
    <w:lvl w:ilvl="0" w:tplc="3FBED992">
      <w:start w:val="1"/>
      <w:numFmt w:val="lowerLetter"/>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
    <w:nsid w:val="5D84563C"/>
    <w:multiLevelType w:val="hybridMultilevel"/>
    <w:tmpl w:val="506EFAC8"/>
    <w:lvl w:ilvl="0" w:tplc="041F0001">
      <w:start w:val="1"/>
      <w:numFmt w:val="bullet"/>
      <w:lvlText w:val=""/>
      <w:lvlJc w:val="left"/>
      <w:pPr>
        <w:tabs>
          <w:tab w:val="num" w:pos="720"/>
        </w:tabs>
        <w:ind w:left="720" w:hanging="360"/>
      </w:pPr>
      <w:rPr>
        <w:rFonts w:ascii="Symbol" w:eastAsia="Times New Roman" w:hAnsi="Symbol" w:cs="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proofState w:spelling="clean" w:grammar="clean"/>
  <w:stylePaneFormatFilter w:val="3F01"/>
  <w:defaultTabStop w:val="708"/>
  <w:hyphenationZone w:val="425"/>
  <w:noPunctuationKerning/>
  <w:characterSpacingControl w:val="doNotCompress"/>
  <w:compat/>
  <w:rsids>
    <w:rsidRoot w:val="007B1E96"/>
    <w:rsid w:val="001E472C"/>
    <w:rsid w:val="004D45D7"/>
    <w:rsid w:val="00550420"/>
    <w:rsid w:val="007647F3"/>
    <w:rsid w:val="007912D4"/>
    <w:rsid w:val="007B1E96"/>
    <w:rsid w:val="00FC77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2314</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sabotaj</dc:creator>
  <cp:lastModifiedBy>Acer</cp:lastModifiedBy>
  <cp:revision>2</cp:revision>
  <cp:lastPrinted>2004-05-14T11:03:00Z</cp:lastPrinted>
  <dcterms:created xsi:type="dcterms:W3CDTF">2021-10-20T08:46:00Z</dcterms:created>
  <dcterms:modified xsi:type="dcterms:W3CDTF">2021-10-20T08:46:00Z</dcterms:modified>
</cp:coreProperties>
</file>