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91" w:rsidRDefault="00705B91">
      <w:r>
        <w:t xml:space="preserve">ANİMASYON LİNKİ: </w:t>
      </w:r>
    </w:p>
    <w:p w:rsidR="00E0035B" w:rsidRDefault="003D7C46">
      <w:hyperlink r:id="rId4" w:history="1">
        <w:r w:rsidR="00705B91" w:rsidRPr="009C5C91">
          <w:rPr>
            <w:rStyle w:val="Kpr"/>
          </w:rPr>
          <w:t>https://bulut.meb.gov.tr/app/tr-TR/Dosya/Paylas/MEBBulut/2a7cb4a5-fa2d-4aed-9d01-f53f4e6f3073</w:t>
        </w:r>
      </w:hyperlink>
    </w:p>
    <w:p w:rsidR="00705B91" w:rsidRDefault="00705B91">
      <w:r>
        <w:t>KISA LİNK:</w:t>
      </w:r>
    </w:p>
    <w:p w:rsidR="00705B91" w:rsidRDefault="003D7C46">
      <w:hyperlink r:id="rId5" w:history="1">
        <w:r w:rsidR="00705B91" w:rsidRPr="009C5C91">
          <w:rPr>
            <w:rStyle w:val="Kpr"/>
          </w:rPr>
          <w:t>http://meb.ai/fRlPxf</w:t>
        </w:r>
      </w:hyperlink>
    </w:p>
    <w:p w:rsidR="00705B91" w:rsidRDefault="00705B91"/>
    <w:p w:rsidR="00705B91" w:rsidRDefault="00705B91"/>
    <w:p w:rsidR="00705B91" w:rsidRDefault="00705B91">
      <w:r>
        <w:t>DEPREMİN İLK 6 SAATİ:</w:t>
      </w:r>
    </w:p>
    <w:p w:rsidR="00705B91" w:rsidRDefault="003D7C46">
      <w:hyperlink r:id="rId6" w:history="1">
        <w:r w:rsidR="00705B91" w:rsidRPr="009C5C91">
          <w:rPr>
            <w:rStyle w:val="Kpr"/>
          </w:rPr>
          <w:t>https://bulut.meb.gov.tr/app/tr-TR/Dosya/Paylas/MEBBulut/c44127aa-b6e0-4238-9a48-b376d6e87d7b</w:t>
        </w:r>
      </w:hyperlink>
    </w:p>
    <w:p w:rsidR="00705B91" w:rsidRDefault="00705B91">
      <w:r>
        <w:t>KISA LİNK:</w:t>
      </w:r>
    </w:p>
    <w:p w:rsidR="00705B91" w:rsidRDefault="003D7C46">
      <w:hyperlink r:id="rId7" w:history="1">
        <w:r w:rsidR="00705B91" w:rsidRPr="009C5C91">
          <w:rPr>
            <w:rStyle w:val="Kpr"/>
          </w:rPr>
          <w:t>http://meb.ai/snY2J1</w:t>
        </w:r>
      </w:hyperlink>
    </w:p>
    <w:p w:rsidR="00705B91" w:rsidRDefault="00705B91"/>
    <w:p w:rsidR="00705B91" w:rsidRDefault="00705B91"/>
    <w:p w:rsidR="00705B91" w:rsidRDefault="00705B91">
      <w:r>
        <w:t>SUNU:</w:t>
      </w:r>
    </w:p>
    <w:p w:rsidR="00705B91" w:rsidRDefault="003D7C46">
      <w:hyperlink r:id="rId8" w:history="1">
        <w:r w:rsidR="00705B91" w:rsidRPr="009C5C91">
          <w:rPr>
            <w:rStyle w:val="Kpr"/>
          </w:rPr>
          <w:t>https://bulut.meb.gov.tr/app/tr-TR/Dosya/Paylas/MEBBulut/73f31b63-5f97-4098-ae6e-f2ee12373823</w:t>
        </w:r>
      </w:hyperlink>
    </w:p>
    <w:p w:rsidR="00705B91" w:rsidRDefault="00705B91"/>
    <w:p w:rsidR="00705B91" w:rsidRDefault="00705B91">
      <w:r>
        <w:t>KISA LİNK:</w:t>
      </w:r>
    </w:p>
    <w:p w:rsidR="00705B91" w:rsidRDefault="003D7C46">
      <w:hyperlink r:id="rId9" w:history="1">
        <w:r w:rsidR="00705B91" w:rsidRPr="009C5C91">
          <w:rPr>
            <w:rStyle w:val="Kpr"/>
          </w:rPr>
          <w:t>http://meb.ai/snY2J1</w:t>
        </w:r>
      </w:hyperlink>
    </w:p>
    <w:p w:rsidR="00705B91" w:rsidRDefault="00705B91"/>
    <w:p w:rsidR="00705B91" w:rsidRDefault="006067F5">
      <w:r>
        <w:t>TUTANAKLAR:</w:t>
      </w:r>
    </w:p>
    <w:p w:rsidR="006067F5" w:rsidRDefault="006067F5"/>
    <w:p w:rsidR="006067F5" w:rsidRDefault="003D7C46">
      <w:hyperlink r:id="rId10" w:history="1">
        <w:r w:rsidR="006067F5" w:rsidRPr="009C5C91">
          <w:rPr>
            <w:rStyle w:val="Kpr"/>
          </w:rPr>
          <w:t>https://bulut.meb.gov.tr/app/tr-TR/Dosya/Paylas/MEBBulut/3d26ab3d-d1e3-40c7-8059-1c4ee03ceed6</w:t>
        </w:r>
      </w:hyperlink>
    </w:p>
    <w:p w:rsidR="006067F5" w:rsidRDefault="006067F5"/>
    <w:p w:rsidR="006067F5" w:rsidRDefault="006067F5">
      <w:r>
        <w:t>KISA LİNK:</w:t>
      </w:r>
    </w:p>
    <w:p w:rsidR="006067F5" w:rsidRDefault="003D7C46">
      <w:hyperlink r:id="rId11" w:history="1">
        <w:r w:rsidR="006067F5" w:rsidRPr="009C5C91">
          <w:rPr>
            <w:rStyle w:val="Kpr"/>
          </w:rPr>
          <w:t>http://meb.ai/saKhsP</w:t>
        </w:r>
      </w:hyperlink>
    </w:p>
    <w:p w:rsidR="006067F5" w:rsidRDefault="006067F5">
      <w:bookmarkStart w:id="0" w:name="_GoBack"/>
      <w:bookmarkEnd w:id="0"/>
    </w:p>
    <w:sectPr w:rsidR="006067F5" w:rsidSect="0020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B91"/>
    <w:rsid w:val="002061E5"/>
    <w:rsid w:val="00267129"/>
    <w:rsid w:val="003D7C46"/>
    <w:rsid w:val="006067F5"/>
    <w:rsid w:val="00705B91"/>
    <w:rsid w:val="00B43100"/>
    <w:rsid w:val="00CD1A24"/>
    <w:rsid w:val="00E0035B"/>
    <w:rsid w:val="00E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5B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ut.meb.gov.tr/app/tr-TR/Dosya/Paylas/MEBBulut/73f31b63-5f97-4098-ae6e-f2ee123738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b.ai/snY2J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lut.meb.gov.tr/app/tr-TR/Dosya/Paylas/MEBBulut/c44127aa-b6e0-4238-9a48-b376d6e87d7b" TargetMode="External"/><Relationship Id="rId11" Type="http://schemas.openxmlformats.org/officeDocument/2006/relationships/hyperlink" Target="http://meb.ai/saKhsP" TargetMode="External"/><Relationship Id="rId5" Type="http://schemas.openxmlformats.org/officeDocument/2006/relationships/hyperlink" Target="http://meb.ai/fRlPxf" TargetMode="External"/><Relationship Id="rId10" Type="http://schemas.openxmlformats.org/officeDocument/2006/relationships/hyperlink" Target="https://bulut.meb.gov.tr/app/tr-TR/Dosya/Paylas/MEBBulut/3d26ab3d-d1e3-40c7-8059-1c4ee03ceed6" TargetMode="External"/><Relationship Id="rId4" Type="http://schemas.openxmlformats.org/officeDocument/2006/relationships/hyperlink" Target="https://bulut.meb.gov.tr/app/tr-TR/Dosya/Paylas/MEBBulut/2a7cb4a5-fa2d-4aed-9d01-f53f4e6f3073" TargetMode="External"/><Relationship Id="rId9" Type="http://schemas.openxmlformats.org/officeDocument/2006/relationships/hyperlink" Target="http://meb.ai/snY2J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 BELLER</dc:creator>
  <cp:lastModifiedBy>Acer</cp:lastModifiedBy>
  <cp:revision>2</cp:revision>
  <dcterms:created xsi:type="dcterms:W3CDTF">2021-11-22T08:43:00Z</dcterms:created>
  <dcterms:modified xsi:type="dcterms:W3CDTF">2021-11-22T08:43:00Z</dcterms:modified>
</cp:coreProperties>
</file>