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E9" w:rsidRDefault="006E29E9" w:rsidP="000E5FCF">
      <w:pPr>
        <w:shd w:val="clear" w:color="auto" w:fill="FFFFFF"/>
        <w:jc w:val="center"/>
        <w:rPr>
          <w:rFonts w:ascii="Times New Roman" w:hAnsi="Times New Roman" w:cs="Times New Roman"/>
          <w:b/>
          <w:color w:val="000000"/>
          <w:spacing w:val="-1"/>
          <w:sz w:val="28"/>
          <w:szCs w:val="28"/>
        </w:rPr>
      </w:pPr>
    </w:p>
    <w:p w:rsidR="00E1395D" w:rsidRPr="000E5FCF" w:rsidRDefault="00E1395D" w:rsidP="000E5FCF">
      <w:pPr>
        <w:shd w:val="clear" w:color="auto" w:fill="FFFFFF"/>
        <w:jc w:val="center"/>
        <w:rPr>
          <w:rFonts w:ascii="Times New Roman" w:hAnsi="Times New Roman" w:cs="Times New Roman"/>
          <w:b/>
          <w:color w:val="000000"/>
          <w:spacing w:val="-1"/>
          <w:sz w:val="28"/>
          <w:szCs w:val="28"/>
        </w:rPr>
      </w:pPr>
      <w:r w:rsidRPr="000E5FCF">
        <w:rPr>
          <w:rFonts w:ascii="Times New Roman" w:hAnsi="Times New Roman" w:cs="Times New Roman"/>
          <w:b/>
          <w:color w:val="000000"/>
          <w:spacing w:val="-1"/>
          <w:sz w:val="28"/>
          <w:szCs w:val="28"/>
        </w:rPr>
        <w:t>2018 YILI EMEKLİ İŞLEMLERİNDE DİKKAT EDİLECEK HUSUSLAR</w:t>
      </w:r>
    </w:p>
    <w:p w:rsidR="00E1395D" w:rsidRPr="00E1395D" w:rsidRDefault="00E1395D" w:rsidP="00E1395D">
      <w:pPr>
        <w:shd w:val="clear" w:color="auto" w:fill="FFFFFF"/>
        <w:ind w:firstLine="708"/>
        <w:rPr>
          <w:rFonts w:ascii="Times New Roman" w:hAnsi="Times New Roman" w:cs="Times New Roman"/>
          <w:color w:val="000000"/>
          <w:spacing w:val="-1"/>
          <w:sz w:val="32"/>
          <w:szCs w:val="32"/>
        </w:rPr>
      </w:pPr>
      <w:r w:rsidRPr="00E1395D">
        <w:rPr>
          <w:rFonts w:ascii="Times New Roman" w:hAnsi="Times New Roman" w:cs="Times New Roman"/>
          <w:color w:val="000000"/>
          <w:spacing w:val="-1"/>
          <w:sz w:val="32"/>
          <w:szCs w:val="32"/>
        </w:rPr>
        <w:t xml:space="preserve"> </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 xml:space="preserve">1- 5434 Sayılı Kanuna eklenen geçici 205.madde 08/09/1999 tarih ve 23810 sayılı Resmi Gazetede yayınlanarak, yürürlüğe girmişti. Ancak, Anayasa Mahkemesi geçici 205.maddenin ilk paragrafı ile (a) bendi dışında kalan bentlerini Anayasaya aykırı bularak iptal etmiş, İptal kararı 23 Kasım 2001 tarih ve 24592 sayılı Resmi Gazetede yayımlanarak yürürlüğe girmiştir. Bu nedenle Geçici Madde 205'in ilk paragrafında yürürlüğe girdiği tarihte (08/09/1999 tarihinde) kadın iştirakçilerden 20, Erkek iştirakçilerden 25 fiili hizmet yılını dolduranlar emekliye ayrılabilecekler, (a) bendinde ise Emeklilik hizmet sürelerini doldurmaya 2 yıldan az kalan iştirakçilerden kadın ise 38, erkek ise 43 yaşını dolduranlar emekliye ayrılabileceklerdir denilmektedir. 5434 sayılı T.C.Emekli Sandığı Kanunun geçici 205. maddesinin birinci fıkrasına (a) bendinden sonra satırbaşı olmak üzere "23/05/2002 tarihinde" ibaresi ile yeni (b) bendi eklenmiştir. Bu bende göre " (23/05/2002 tarihinde) emeklilik hizmet sürelerini dolduranlar ile doldurmaya iki tam yıl veya daha az kalan iştirakçilerden kadın ise 40, erkek ise 44 yaşını dolduranlar emekliye ayrılabilecekler" denilmektedir. Emekliye ayrılacaklar </w:t>
      </w:r>
      <w:r w:rsidRPr="000E5FCF">
        <w:rPr>
          <w:rFonts w:ascii="Times New Roman" w:hAnsi="Times New Roman" w:cs="Times New Roman"/>
          <w:b/>
          <w:color w:val="000000"/>
          <w:spacing w:val="-1"/>
          <w:sz w:val="24"/>
          <w:szCs w:val="24"/>
        </w:rPr>
        <w:t>31 Temmuz 2018</w:t>
      </w:r>
      <w:r w:rsidRPr="00E1395D">
        <w:rPr>
          <w:rFonts w:ascii="Times New Roman" w:hAnsi="Times New Roman" w:cs="Times New Roman"/>
          <w:color w:val="000000"/>
          <w:spacing w:val="-1"/>
          <w:sz w:val="24"/>
          <w:szCs w:val="24"/>
        </w:rPr>
        <w:t xml:space="preserve"> tarihi itibariyle kadınlarda 20, erkeklerde 25 hizmet yılını mutlaka dolduracaklardır. Ayrıca yaş durumlarının hesap edilmesinde geçici 205. maddesi hükmüne uyulması gerekmektedir.</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 xml:space="preserve">2- </w:t>
      </w:r>
      <w:r w:rsidRPr="000E5FCF">
        <w:rPr>
          <w:rFonts w:ascii="Times New Roman" w:hAnsi="Times New Roman" w:cs="Times New Roman"/>
          <w:b/>
          <w:color w:val="000000"/>
          <w:spacing w:val="-1"/>
          <w:sz w:val="24"/>
          <w:szCs w:val="24"/>
        </w:rPr>
        <w:t>01 Mayıs 2018 - 31 Mayıs 2018</w:t>
      </w:r>
      <w:r w:rsidRPr="00E1395D">
        <w:rPr>
          <w:rFonts w:ascii="Times New Roman" w:hAnsi="Times New Roman" w:cs="Times New Roman"/>
          <w:color w:val="000000"/>
          <w:spacing w:val="-1"/>
          <w:sz w:val="24"/>
          <w:szCs w:val="24"/>
        </w:rPr>
        <w:t xml:space="preserve"> tarihleri arasında öğretmenlerin emeklilik müracaatlarının okul müdürlüğünce kabul edilmesi. 01 Haziran 2018 tarihi itibariyle emeklilik müracaatlarının ve listelerin İlçe Milli Eğitim Müdürlüklerinin kayıtlarına girilmesi gerekmektedir.</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p>
    <w:p w:rsidR="006A205A" w:rsidRPr="000E5FCF" w:rsidRDefault="00E1395D" w:rsidP="006A205A">
      <w:pPr>
        <w:shd w:val="clear" w:color="auto" w:fill="FFFFFF"/>
        <w:ind w:firstLine="708"/>
        <w:jc w:val="both"/>
        <w:rPr>
          <w:rFonts w:ascii="Times New Roman" w:hAnsi="Times New Roman" w:cs="Times New Roman"/>
          <w:b/>
          <w:color w:val="000000"/>
          <w:spacing w:val="-1"/>
          <w:sz w:val="24"/>
          <w:szCs w:val="24"/>
        </w:rPr>
      </w:pPr>
      <w:r w:rsidRPr="00E1395D">
        <w:rPr>
          <w:rFonts w:ascii="Times New Roman" w:hAnsi="Times New Roman" w:cs="Times New Roman"/>
          <w:color w:val="000000"/>
          <w:spacing w:val="-1"/>
          <w:sz w:val="24"/>
          <w:szCs w:val="24"/>
        </w:rPr>
        <w:t xml:space="preserve">3- </w:t>
      </w:r>
      <w:r w:rsidRPr="000E5FCF">
        <w:rPr>
          <w:rFonts w:ascii="Times New Roman" w:hAnsi="Times New Roman" w:cs="Times New Roman"/>
          <w:b/>
          <w:color w:val="000000"/>
          <w:spacing w:val="-1"/>
          <w:sz w:val="24"/>
          <w:szCs w:val="24"/>
        </w:rPr>
        <w:t>Emeklilik talebinde bulunan öğretmenin hizmet belgesine göre emekliliği hak edip etmediğine (31 Temmuz 2018 tarihi itibari ile) bakılarak, hak edenlerin talep dilekçeleri gönderilecek, hak e</w:t>
      </w:r>
      <w:r w:rsidR="006A205A" w:rsidRPr="000E5FCF">
        <w:rPr>
          <w:rFonts w:ascii="Times New Roman" w:hAnsi="Times New Roman" w:cs="Times New Roman"/>
          <w:b/>
          <w:color w:val="000000"/>
          <w:spacing w:val="-1"/>
          <w:sz w:val="24"/>
          <w:szCs w:val="24"/>
        </w:rPr>
        <w:t xml:space="preserve">tmeyenlerin gönderilmeyecektir. Emeklilik isteğinde bulunan öğretmenin </w:t>
      </w:r>
      <w:r w:rsidRPr="000E5FCF">
        <w:rPr>
          <w:rFonts w:ascii="Times New Roman" w:hAnsi="Times New Roman" w:cs="Times New Roman"/>
          <w:b/>
          <w:color w:val="000000"/>
          <w:spacing w:val="-1"/>
          <w:sz w:val="24"/>
          <w:szCs w:val="24"/>
        </w:rPr>
        <w:t>hizmet belgesini kontrol ettikten sonra doğruluğunu ilgili öğretmene tebliğ ederek, tebliğ belgesi ve hizmet belgesinin İlçe Milli Eğitim Müdürlüklerindeki emeklilik işleri ile görevli personel tarafından hizmet belgeleri kontrolü yapıldıktan sonra İlçe Milli Eğitim Müdürlüğü özlük bölümünce düzenlenip imzalanacak ve ekli listede belirtilen tarihlerde emeklilik evraklarının tamamının da kontrolü ya</w:t>
      </w:r>
      <w:r w:rsidR="006A205A" w:rsidRPr="000E5FCF">
        <w:rPr>
          <w:rFonts w:ascii="Times New Roman" w:hAnsi="Times New Roman" w:cs="Times New Roman"/>
          <w:b/>
          <w:color w:val="000000"/>
          <w:spacing w:val="-1"/>
          <w:sz w:val="24"/>
          <w:szCs w:val="24"/>
        </w:rPr>
        <w:t>pıldıktan sonra gönderilecektir.</w:t>
      </w:r>
    </w:p>
    <w:p w:rsidR="006A205A" w:rsidRDefault="006A205A" w:rsidP="006A205A">
      <w:pPr>
        <w:shd w:val="clear" w:color="auto" w:fill="FFFFFF"/>
        <w:ind w:firstLine="708"/>
        <w:jc w:val="both"/>
        <w:rPr>
          <w:rFonts w:ascii="Times New Roman" w:hAnsi="Times New Roman" w:cs="Times New Roman"/>
          <w:color w:val="000000"/>
          <w:spacing w:val="-1"/>
          <w:sz w:val="24"/>
          <w:szCs w:val="24"/>
        </w:rPr>
      </w:pP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4- Emeklilik talep dilekçeleri incelenirken aylıksız izin borçlanmasına ait dilekçelerin Emeklilik Hizmetleri Genel Müdürlüğü kayıtlarına giriş tarihinden 6 aylık süre geçmeden müracaat edenlerin formları gönderilmeyecektir. Emekli talep dilekçeleri gönderilirken Emeklilik Hizmetleri Genel Müdürlüğünden gönderilen aylıksız izin borçlanma fişleri ve tahsilat listesi mutlaka eklenecektir.</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5- Görev yerine İl Milli Eğitim Müdürlüğü yazılmayacak, görev yaptığı okul/kurum adı yazılacaktır. İmzası, İkametgah adresi mutlaka yazılacaktır. Fotoğraf en geç 6 ay içerisinde çekilmiş (Kılık-Kıyafet yönetmeliğine uygun) olacaktır.</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p>
    <w:p w:rsid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 xml:space="preserve">6- Emeklilik talep dilekçesine banka talep dilekçesi, fotoğraflı 2 adet Nüfus Cüzdanı Örneği veya Fotoğraflı Nüfus Cüzdanının arkalı önlü onaylı örneği, Erkekler için Askerlik Terhis Belgesi ile Askerlik Borçlanması varsa ödediğine dair </w:t>
      </w:r>
      <w:proofErr w:type="spellStart"/>
      <w:r w:rsidRPr="00E1395D">
        <w:rPr>
          <w:rFonts w:ascii="Times New Roman" w:hAnsi="Times New Roman" w:cs="Times New Roman"/>
          <w:color w:val="000000"/>
          <w:spacing w:val="-1"/>
          <w:sz w:val="24"/>
          <w:szCs w:val="24"/>
        </w:rPr>
        <w:t>Dökümanlı</w:t>
      </w:r>
      <w:proofErr w:type="spellEnd"/>
      <w:r w:rsidRPr="00E1395D">
        <w:rPr>
          <w:rFonts w:ascii="Times New Roman" w:hAnsi="Times New Roman" w:cs="Times New Roman"/>
          <w:color w:val="000000"/>
          <w:spacing w:val="-1"/>
          <w:sz w:val="24"/>
          <w:szCs w:val="24"/>
        </w:rPr>
        <w:t xml:space="preserve"> Liste, Sigortalı veya Bağ-Kur'lu çalışmış ise bu prim ödeme gün sayısını gösterir hizmet belgesi ile intibak ve terfii belgesi, öğrenim belgesi, en geç 6 ay önce çekilmiş 4 Adet Vesikalık Fotoğraf </w:t>
      </w:r>
      <w:r w:rsidRPr="000E5FCF">
        <w:rPr>
          <w:rFonts w:ascii="Times New Roman" w:hAnsi="Times New Roman" w:cs="Times New Roman"/>
          <w:b/>
          <w:color w:val="000000"/>
          <w:spacing w:val="-1"/>
          <w:sz w:val="24"/>
          <w:szCs w:val="24"/>
        </w:rPr>
        <w:t>(Kılık Kıyafet yönetmeliğine uygun olması)</w:t>
      </w:r>
      <w:r w:rsidRPr="00E1395D">
        <w:rPr>
          <w:rFonts w:ascii="Times New Roman" w:hAnsi="Times New Roman" w:cs="Times New Roman"/>
          <w:color w:val="000000"/>
          <w:spacing w:val="-1"/>
          <w:sz w:val="24"/>
          <w:szCs w:val="24"/>
        </w:rPr>
        <w:t xml:space="preserve"> eklenmesi gerekmektedir.</w:t>
      </w:r>
    </w:p>
    <w:p w:rsidR="006E29E9" w:rsidRDefault="006E29E9" w:rsidP="006A205A">
      <w:pPr>
        <w:shd w:val="clear" w:color="auto" w:fill="FFFFFF"/>
        <w:ind w:firstLine="708"/>
        <w:jc w:val="both"/>
        <w:rPr>
          <w:rFonts w:ascii="Times New Roman" w:hAnsi="Times New Roman" w:cs="Times New Roman"/>
          <w:color w:val="000000"/>
          <w:spacing w:val="-1"/>
          <w:sz w:val="24"/>
          <w:szCs w:val="24"/>
        </w:rPr>
      </w:pPr>
    </w:p>
    <w:p w:rsidR="006E29E9" w:rsidRDefault="006E29E9" w:rsidP="006A205A">
      <w:pPr>
        <w:shd w:val="clear" w:color="auto" w:fill="FFFFFF"/>
        <w:ind w:firstLine="708"/>
        <w:jc w:val="both"/>
        <w:rPr>
          <w:rFonts w:ascii="Times New Roman" w:hAnsi="Times New Roman" w:cs="Times New Roman"/>
          <w:color w:val="000000"/>
          <w:spacing w:val="-1"/>
          <w:sz w:val="24"/>
          <w:szCs w:val="24"/>
        </w:rPr>
      </w:pPr>
    </w:p>
    <w:p w:rsidR="006E29E9" w:rsidRDefault="006E29E9" w:rsidP="006A205A">
      <w:pPr>
        <w:shd w:val="clear" w:color="auto" w:fill="FFFFFF"/>
        <w:ind w:firstLine="708"/>
        <w:jc w:val="both"/>
        <w:rPr>
          <w:rFonts w:ascii="Times New Roman" w:hAnsi="Times New Roman" w:cs="Times New Roman"/>
          <w:color w:val="000000"/>
          <w:spacing w:val="-1"/>
          <w:sz w:val="24"/>
          <w:szCs w:val="24"/>
        </w:rPr>
      </w:pPr>
    </w:p>
    <w:p w:rsidR="006E29E9" w:rsidRDefault="006E29E9" w:rsidP="006A205A">
      <w:pPr>
        <w:shd w:val="clear" w:color="auto" w:fill="FFFFFF"/>
        <w:ind w:firstLine="708"/>
        <w:jc w:val="both"/>
        <w:rPr>
          <w:rFonts w:ascii="Times New Roman" w:hAnsi="Times New Roman" w:cs="Times New Roman"/>
          <w:color w:val="000000"/>
          <w:spacing w:val="-1"/>
          <w:sz w:val="24"/>
          <w:szCs w:val="24"/>
        </w:rPr>
      </w:pPr>
    </w:p>
    <w:p w:rsidR="006E29E9" w:rsidRDefault="006E29E9" w:rsidP="006A205A">
      <w:pPr>
        <w:shd w:val="clear" w:color="auto" w:fill="FFFFFF"/>
        <w:ind w:firstLine="708"/>
        <w:jc w:val="both"/>
        <w:rPr>
          <w:rFonts w:ascii="Times New Roman" w:hAnsi="Times New Roman" w:cs="Times New Roman"/>
          <w:color w:val="000000"/>
          <w:spacing w:val="-1"/>
          <w:sz w:val="24"/>
          <w:szCs w:val="24"/>
        </w:rPr>
      </w:pPr>
    </w:p>
    <w:p w:rsidR="006E29E9" w:rsidRPr="00E1395D" w:rsidRDefault="006E29E9" w:rsidP="006A205A">
      <w:pPr>
        <w:shd w:val="clear" w:color="auto" w:fill="FFFFFF"/>
        <w:ind w:firstLine="708"/>
        <w:jc w:val="both"/>
        <w:rPr>
          <w:rFonts w:ascii="Times New Roman" w:hAnsi="Times New Roman" w:cs="Times New Roman"/>
          <w:color w:val="000000"/>
          <w:spacing w:val="-1"/>
          <w:sz w:val="24"/>
          <w:szCs w:val="24"/>
        </w:rPr>
      </w:pPr>
    </w:p>
    <w:p w:rsidR="006A205A"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lastRenderedPageBreak/>
        <w:t>7- Her Emeklinin müracaat belgelerinin plastik dosyaya yerleştirilerek gönderilmesi.</w:t>
      </w:r>
    </w:p>
    <w:p w:rsidR="006A205A" w:rsidRPr="00E1395D" w:rsidRDefault="006A205A" w:rsidP="006A205A">
      <w:pPr>
        <w:shd w:val="clear" w:color="auto" w:fill="FFFFFF"/>
        <w:ind w:firstLine="708"/>
        <w:jc w:val="both"/>
        <w:rPr>
          <w:rFonts w:ascii="Times New Roman" w:hAnsi="Times New Roman" w:cs="Times New Roman"/>
          <w:color w:val="000000"/>
          <w:spacing w:val="-1"/>
          <w:sz w:val="24"/>
          <w:szCs w:val="24"/>
        </w:rPr>
      </w:pP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 xml:space="preserve">8- </w:t>
      </w:r>
      <w:r w:rsidRPr="000E5FCF">
        <w:rPr>
          <w:rFonts w:ascii="Times New Roman" w:hAnsi="Times New Roman" w:cs="Times New Roman"/>
          <w:b/>
          <w:color w:val="000000"/>
          <w:spacing w:val="-1"/>
          <w:sz w:val="24"/>
          <w:szCs w:val="24"/>
        </w:rPr>
        <w:t>2018 Yılı Haziran ve Temmuz</w:t>
      </w:r>
      <w:r w:rsidRPr="00E1395D">
        <w:rPr>
          <w:rFonts w:ascii="Times New Roman" w:hAnsi="Times New Roman" w:cs="Times New Roman"/>
          <w:color w:val="000000"/>
          <w:spacing w:val="-1"/>
          <w:sz w:val="24"/>
          <w:szCs w:val="24"/>
        </w:rPr>
        <w:t xml:space="preserve"> ayında emekliye ayrılmak isteyenler</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 xml:space="preserve">9- </w:t>
      </w:r>
      <w:r w:rsidRPr="000E5FCF">
        <w:rPr>
          <w:rFonts w:ascii="Times New Roman" w:hAnsi="Times New Roman" w:cs="Times New Roman"/>
          <w:b/>
          <w:color w:val="000000"/>
          <w:spacing w:val="-1"/>
          <w:sz w:val="24"/>
          <w:szCs w:val="24"/>
        </w:rPr>
        <w:t>31 Temmuz 2018</w:t>
      </w:r>
      <w:r w:rsidRPr="00E1395D">
        <w:rPr>
          <w:rFonts w:ascii="Times New Roman" w:hAnsi="Times New Roman" w:cs="Times New Roman"/>
          <w:color w:val="000000"/>
          <w:spacing w:val="-1"/>
          <w:sz w:val="24"/>
          <w:szCs w:val="24"/>
        </w:rPr>
        <w:t xml:space="preserve"> tarihi itibariyle kadınlarda 20, erkeklerde 25 fiili hizmetini dolduran öğretmenlerin ayrıca yaş durumları </w:t>
      </w:r>
      <w:proofErr w:type="spellStart"/>
      <w:r w:rsidRPr="00E1395D">
        <w:rPr>
          <w:rFonts w:ascii="Times New Roman" w:hAnsi="Times New Roman" w:cs="Times New Roman"/>
          <w:color w:val="000000"/>
          <w:spacing w:val="-1"/>
          <w:sz w:val="24"/>
          <w:szCs w:val="24"/>
        </w:rPr>
        <w:t>HİTAP'tan</w:t>
      </w:r>
      <w:proofErr w:type="spellEnd"/>
      <w:r w:rsidRPr="00E1395D">
        <w:rPr>
          <w:rFonts w:ascii="Times New Roman" w:hAnsi="Times New Roman" w:cs="Times New Roman"/>
          <w:color w:val="000000"/>
          <w:spacing w:val="-1"/>
          <w:sz w:val="24"/>
          <w:szCs w:val="24"/>
        </w:rPr>
        <w:t xml:space="preserve"> kontrol edilerek müracaatların gönderilmesi gerekmektedir.</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 xml:space="preserve">10- </w:t>
      </w:r>
      <w:r w:rsidRPr="000E5FCF">
        <w:rPr>
          <w:rFonts w:ascii="Times New Roman" w:hAnsi="Times New Roman" w:cs="Times New Roman"/>
          <w:b/>
          <w:color w:val="000000"/>
          <w:spacing w:val="-1"/>
          <w:sz w:val="24"/>
          <w:szCs w:val="24"/>
        </w:rPr>
        <w:t>Emeklilik isteği onaylanan öğretmenlerin en geç 31 Temmuz 2018 tarihine kadar okul/kurumlarından ayrılışlarının yapılması ve belgelerin en geç 31 Temmuz 2018 mesai bitimine kadar İI Milli Eğitim Müdürlüğü İnsan Kaynakları özlük şubesinde bulunması gerekmektedir.</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11- Mal Bildirim teslim tutanağı ilçe tarafından teslim alınarak özlük dosyasında saklanacaktır.</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 xml:space="preserve">12- Emeklilik talebinde bulunacak olan ilgililerden Sigorta, </w:t>
      </w:r>
      <w:proofErr w:type="spellStart"/>
      <w:r w:rsidRPr="00E1395D">
        <w:rPr>
          <w:rFonts w:ascii="Times New Roman" w:hAnsi="Times New Roman" w:cs="Times New Roman"/>
          <w:color w:val="000000"/>
          <w:spacing w:val="-1"/>
          <w:sz w:val="24"/>
          <w:szCs w:val="24"/>
        </w:rPr>
        <w:t>Bağkur</w:t>
      </w:r>
      <w:proofErr w:type="spellEnd"/>
      <w:r w:rsidRPr="00E1395D">
        <w:rPr>
          <w:rFonts w:ascii="Times New Roman" w:hAnsi="Times New Roman" w:cs="Times New Roman"/>
          <w:color w:val="000000"/>
          <w:spacing w:val="-1"/>
          <w:sz w:val="24"/>
          <w:szCs w:val="24"/>
        </w:rPr>
        <w:t xml:space="preserve"> vb. hizmetleri bulunanlardan daha önce hizmet birleştirme işlemi yaptırmayanların, en geç MAYIS ayı içinde sonuçlanacak şekilde hizmet birleştirme işlemlerini tamamlamaları gerekmektedir. Hizmet birleştirme işlemi yaptırmayanların emeklilik işlemleri tamamlanamayacağından oluşacak olan mağduriyetten öncelikli olarak kişi daha sonra İlçe Milli Eğitim Müdürlükleri sorumlu olacaktır.</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p>
    <w:p w:rsidR="00E1395D" w:rsidRPr="000E5FCF" w:rsidRDefault="00E1395D" w:rsidP="006A205A">
      <w:pPr>
        <w:shd w:val="clear" w:color="auto" w:fill="FFFFFF"/>
        <w:ind w:firstLine="708"/>
        <w:jc w:val="both"/>
        <w:rPr>
          <w:rFonts w:ascii="Times New Roman" w:hAnsi="Times New Roman" w:cs="Times New Roman"/>
          <w:b/>
          <w:color w:val="000000"/>
          <w:spacing w:val="-1"/>
          <w:sz w:val="24"/>
          <w:szCs w:val="24"/>
        </w:rPr>
      </w:pPr>
      <w:r w:rsidRPr="000E5FCF">
        <w:rPr>
          <w:rFonts w:ascii="Times New Roman" w:hAnsi="Times New Roman" w:cs="Times New Roman"/>
          <w:b/>
          <w:color w:val="000000"/>
          <w:spacing w:val="-1"/>
          <w:sz w:val="24"/>
          <w:szCs w:val="24"/>
        </w:rPr>
        <w:t>EMEKLİ OLACAK PERSONELİN HİTAP ÜZERİNDEN EMEKLİLİK İŞLEMLERİ</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Bilindiği üzere, 5510 sayılı Kanunun 4 üncü maddesinin birinci fıkrasının (c) bendi kapsamında sigortalı sayılanların elektronik imzalı emekliye sevk onay ve emeklilik belgelerini HİTAP programı üzerinden on-</w:t>
      </w:r>
      <w:proofErr w:type="spellStart"/>
      <w:r w:rsidRPr="00E1395D">
        <w:rPr>
          <w:rFonts w:ascii="Times New Roman" w:hAnsi="Times New Roman" w:cs="Times New Roman"/>
          <w:color w:val="000000"/>
          <w:spacing w:val="-1"/>
          <w:sz w:val="24"/>
          <w:szCs w:val="24"/>
        </w:rPr>
        <w:t>line</w:t>
      </w:r>
      <w:proofErr w:type="spellEnd"/>
      <w:r w:rsidRPr="00E1395D">
        <w:rPr>
          <w:rFonts w:ascii="Times New Roman" w:hAnsi="Times New Roman" w:cs="Times New Roman"/>
          <w:color w:val="000000"/>
          <w:spacing w:val="-1"/>
          <w:sz w:val="24"/>
          <w:szCs w:val="24"/>
        </w:rPr>
        <w:t xml:space="preserve"> olarak gönderilmesine başlanmıştır.</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p>
    <w:p w:rsidR="00E1395D" w:rsidRDefault="00E1395D" w:rsidP="006A205A">
      <w:pPr>
        <w:shd w:val="clear" w:color="auto" w:fill="FFFFFF"/>
        <w:ind w:firstLine="708"/>
        <w:jc w:val="both"/>
        <w:rPr>
          <w:rFonts w:ascii="Times New Roman" w:hAnsi="Times New Roman" w:cs="Times New Roman"/>
          <w:b/>
          <w:color w:val="000000"/>
          <w:spacing w:val="-1"/>
          <w:sz w:val="24"/>
          <w:szCs w:val="24"/>
        </w:rPr>
      </w:pPr>
      <w:r w:rsidRPr="000E5FCF">
        <w:rPr>
          <w:rFonts w:ascii="Times New Roman" w:hAnsi="Times New Roman" w:cs="Times New Roman"/>
          <w:b/>
          <w:color w:val="000000"/>
          <w:spacing w:val="-1"/>
          <w:sz w:val="24"/>
          <w:szCs w:val="24"/>
        </w:rPr>
        <w:t xml:space="preserve">Bu kapsamda emeklilik müracaatında bulunanların Müdürlüğümüzce </w:t>
      </w:r>
      <w:r w:rsidRPr="000E5FCF">
        <w:rPr>
          <w:rFonts w:ascii="Times New Roman" w:hAnsi="Times New Roman" w:cs="Times New Roman"/>
          <w:b/>
          <w:color w:val="000000"/>
          <w:spacing w:val="-1"/>
          <w:sz w:val="24"/>
          <w:szCs w:val="24"/>
          <w:u w:val="single"/>
        </w:rPr>
        <w:t>EMEKLİ ONAYI ALINARAK İLGİLİYE TEBLİĞİ YAPILIP AYRILIŞ GERÇEKLEŞTİRİLDİKTEN SONRA</w:t>
      </w:r>
      <w:r w:rsidRPr="000E5FCF">
        <w:rPr>
          <w:rFonts w:ascii="Times New Roman" w:hAnsi="Times New Roman" w:cs="Times New Roman"/>
          <w:b/>
          <w:color w:val="000000"/>
          <w:spacing w:val="-1"/>
          <w:sz w:val="24"/>
          <w:szCs w:val="24"/>
        </w:rPr>
        <w:t xml:space="preserve"> İlçe Milli Eğitim Müdürlüklerince HİTAP üzerinden yapılması gereken işlemler aşağıdaki açıklamalar doğrultusunda yapılması gerekmektedir.</w:t>
      </w:r>
    </w:p>
    <w:p w:rsidR="00274739" w:rsidRPr="000E5FCF" w:rsidRDefault="00274739" w:rsidP="006A205A">
      <w:pPr>
        <w:shd w:val="clear" w:color="auto" w:fill="FFFFFF"/>
        <w:ind w:firstLine="708"/>
        <w:jc w:val="both"/>
        <w:rPr>
          <w:rFonts w:ascii="Times New Roman" w:hAnsi="Times New Roman" w:cs="Times New Roman"/>
          <w:b/>
          <w:color w:val="000000"/>
          <w:spacing w:val="-1"/>
          <w:sz w:val="24"/>
          <w:szCs w:val="24"/>
        </w:rPr>
      </w:pPr>
    </w:p>
    <w:p w:rsidR="00E1395D" w:rsidRPr="000E5FCF" w:rsidRDefault="00E1395D" w:rsidP="006A205A">
      <w:pPr>
        <w:shd w:val="clear" w:color="auto" w:fill="FFFFFF"/>
        <w:ind w:firstLine="708"/>
        <w:jc w:val="both"/>
        <w:rPr>
          <w:rFonts w:ascii="Times New Roman" w:hAnsi="Times New Roman" w:cs="Times New Roman"/>
          <w:b/>
          <w:color w:val="000000"/>
          <w:spacing w:val="-1"/>
          <w:sz w:val="24"/>
          <w:szCs w:val="24"/>
        </w:rPr>
      </w:pPr>
      <w:r w:rsidRPr="000E5FCF">
        <w:rPr>
          <w:rFonts w:ascii="Times New Roman" w:hAnsi="Times New Roman" w:cs="Times New Roman"/>
          <w:b/>
          <w:color w:val="000000"/>
          <w:spacing w:val="-1"/>
          <w:sz w:val="24"/>
          <w:szCs w:val="24"/>
        </w:rPr>
        <w:t>1) Öncelikle Emeklilik işlemleri başlatılırken hizmet cetveli alanına emeklilik kaydının girilmiş olması</w:t>
      </w:r>
    </w:p>
    <w:p w:rsidR="00E1395D" w:rsidRPr="000E5FCF" w:rsidRDefault="00E1395D" w:rsidP="006A205A">
      <w:pPr>
        <w:shd w:val="clear" w:color="auto" w:fill="FFFFFF"/>
        <w:ind w:firstLine="708"/>
        <w:jc w:val="both"/>
        <w:rPr>
          <w:rFonts w:ascii="Times New Roman" w:hAnsi="Times New Roman" w:cs="Times New Roman"/>
          <w:b/>
          <w:color w:val="000000"/>
          <w:spacing w:val="-1"/>
          <w:sz w:val="24"/>
          <w:szCs w:val="24"/>
        </w:rPr>
      </w:pPr>
      <w:r w:rsidRPr="000E5FCF">
        <w:rPr>
          <w:rFonts w:ascii="Times New Roman" w:hAnsi="Times New Roman" w:cs="Times New Roman"/>
          <w:b/>
          <w:color w:val="000000"/>
          <w:spacing w:val="-1"/>
          <w:sz w:val="24"/>
          <w:szCs w:val="24"/>
        </w:rPr>
        <w:t>2) Unvan Bilgisine de emeklilik tarihinin girilmesi</w:t>
      </w:r>
    </w:p>
    <w:p w:rsidR="00E1395D" w:rsidRPr="000E5FCF" w:rsidRDefault="000E5FCF" w:rsidP="006A205A">
      <w:pPr>
        <w:shd w:val="clear" w:color="auto" w:fill="FFFFFF"/>
        <w:ind w:firstLine="708"/>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 xml:space="preserve">3) HİTAP </w:t>
      </w:r>
      <w:r w:rsidR="00E1395D" w:rsidRPr="000E5FCF">
        <w:rPr>
          <w:rFonts w:ascii="Times New Roman" w:hAnsi="Times New Roman" w:cs="Times New Roman"/>
          <w:b/>
          <w:color w:val="000000"/>
          <w:spacing w:val="-1"/>
          <w:sz w:val="24"/>
          <w:szCs w:val="24"/>
        </w:rPr>
        <w:t>da boş</w:t>
      </w:r>
      <w:r>
        <w:rPr>
          <w:rFonts w:ascii="Times New Roman" w:hAnsi="Times New Roman" w:cs="Times New Roman"/>
          <w:b/>
          <w:color w:val="000000"/>
          <w:spacing w:val="-1"/>
          <w:sz w:val="24"/>
          <w:szCs w:val="24"/>
        </w:rPr>
        <w:t xml:space="preserve"> </w:t>
      </w:r>
      <w:r w:rsidR="00E1395D" w:rsidRPr="000E5FCF">
        <w:rPr>
          <w:rFonts w:ascii="Times New Roman" w:hAnsi="Times New Roman" w:cs="Times New Roman"/>
          <w:b/>
          <w:color w:val="000000"/>
          <w:spacing w:val="-1"/>
          <w:sz w:val="24"/>
          <w:szCs w:val="24"/>
        </w:rPr>
        <w:t>olarak</w:t>
      </w:r>
      <w:r>
        <w:rPr>
          <w:rFonts w:ascii="Times New Roman" w:hAnsi="Times New Roman" w:cs="Times New Roman"/>
          <w:b/>
          <w:color w:val="000000"/>
          <w:spacing w:val="-1"/>
          <w:sz w:val="24"/>
          <w:szCs w:val="24"/>
        </w:rPr>
        <w:t xml:space="preserve"> </w:t>
      </w:r>
      <w:r w:rsidR="00E1395D" w:rsidRPr="000E5FCF">
        <w:rPr>
          <w:rFonts w:ascii="Times New Roman" w:hAnsi="Times New Roman" w:cs="Times New Roman"/>
          <w:b/>
          <w:color w:val="000000"/>
          <w:spacing w:val="-1"/>
          <w:sz w:val="24"/>
          <w:szCs w:val="24"/>
        </w:rPr>
        <w:t>bulunan</w:t>
      </w:r>
      <w:r>
        <w:rPr>
          <w:rFonts w:ascii="Times New Roman" w:hAnsi="Times New Roman" w:cs="Times New Roman"/>
          <w:b/>
          <w:color w:val="000000"/>
          <w:spacing w:val="-1"/>
          <w:sz w:val="24"/>
          <w:szCs w:val="24"/>
        </w:rPr>
        <w:t xml:space="preserve"> </w:t>
      </w:r>
      <w:r w:rsidR="00E1395D" w:rsidRPr="000E5FCF">
        <w:rPr>
          <w:rFonts w:ascii="Times New Roman" w:hAnsi="Times New Roman" w:cs="Times New Roman"/>
          <w:b/>
          <w:color w:val="000000"/>
          <w:spacing w:val="-1"/>
          <w:sz w:val="24"/>
          <w:szCs w:val="24"/>
        </w:rPr>
        <w:t>emeklilik</w:t>
      </w:r>
      <w:r>
        <w:rPr>
          <w:rFonts w:ascii="Times New Roman" w:hAnsi="Times New Roman" w:cs="Times New Roman"/>
          <w:b/>
          <w:color w:val="000000"/>
          <w:spacing w:val="-1"/>
          <w:sz w:val="24"/>
          <w:szCs w:val="24"/>
        </w:rPr>
        <w:t xml:space="preserve"> </w:t>
      </w:r>
      <w:r w:rsidR="00E1395D" w:rsidRPr="000E5FCF">
        <w:rPr>
          <w:rFonts w:ascii="Times New Roman" w:hAnsi="Times New Roman" w:cs="Times New Roman"/>
          <w:b/>
          <w:color w:val="000000"/>
          <w:spacing w:val="-1"/>
          <w:sz w:val="24"/>
          <w:szCs w:val="24"/>
        </w:rPr>
        <w:t>belgesinin</w:t>
      </w:r>
      <w:r>
        <w:rPr>
          <w:rFonts w:ascii="Times New Roman" w:hAnsi="Times New Roman" w:cs="Times New Roman"/>
          <w:b/>
          <w:color w:val="000000"/>
          <w:spacing w:val="-1"/>
          <w:sz w:val="24"/>
          <w:szCs w:val="24"/>
        </w:rPr>
        <w:t xml:space="preserve"> </w:t>
      </w:r>
      <w:r w:rsidR="00E1395D" w:rsidRPr="000E5FCF">
        <w:rPr>
          <w:rFonts w:ascii="Times New Roman" w:hAnsi="Times New Roman" w:cs="Times New Roman"/>
          <w:b/>
          <w:color w:val="000000"/>
          <w:spacing w:val="-1"/>
          <w:sz w:val="24"/>
          <w:szCs w:val="24"/>
        </w:rPr>
        <w:t>doldurulması,</w:t>
      </w:r>
      <w:r>
        <w:rPr>
          <w:rFonts w:ascii="Times New Roman" w:hAnsi="Times New Roman" w:cs="Times New Roman"/>
          <w:b/>
          <w:color w:val="000000"/>
          <w:spacing w:val="-1"/>
          <w:sz w:val="24"/>
          <w:szCs w:val="24"/>
        </w:rPr>
        <w:t xml:space="preserve"> </w:t>
      </w:r>
      <w:r w:rsidR="00E1395D" w:rsidRPr="000E5FCF">
        <w:rPr>
          <w:rFonts w:ascii="Times New Roman" w:hAnsi="Times New Roman" w:cs="Times New Roman"/>
          <w:b/>
          <w:color w:val="000000"/>
          <w:spacing w:val="-1"/>
          <w:sz w:val="24"/>
          <w:szCs w:val="24"/>
        </w:rPr>
        <w:t>banka seçeneklerinin mutlaka belirlenmiş olması gerekmektedir.</w:t>
      </w:r>
    </w:p>
    <w:p w:rsidR="00E1395D" w:rsidRPr="000E5FCF" w:rsidRDefault="00E1395D" w:rsidP="006A205A">
      <w:pPr>
        <w:shd w:val="clear" w:color="auto" w:fill="FFFFFF"/>
        <w:ind w:firstLine="708"/>
        <w:jc w:val="both"/>
        <w:rPr>
          <w:rFonts w:ascii="Times New Roman" w:hAnsi="Times New Roman" w:cs="Times New Roman"/>
          <w:b/>
          <w:color w:val="000000"/>
          <w:spacing w:val="-1"/>
          <w:sz w:val="24"/>
          <w:szCs w:val="24"/>
        </w:rPr>
      </w:pPr>
    </w:p>
    <w:p w:rsidR="00E1395D" w:rsidRPr="000E5FCF" w:rsidRDefault="00E1395D" w:rsidP="006A205A">
      <w:pPr>
        <w:shd w:val="clear" w:color="auto" w:fill="FFFFFF"/>
        <w:ind w:firstLine="708"/>
        <w:jc w:val="both"/>
        <w:rPr>
          <w:rFonts w:ascii="Times New Roman" w:hAnsi="Times New Roman" w:cs="Times New Roman"/>
          <w:b/>
          <w:color w:val="000000"/>
          <w:spacing w:val="-1"/>
          <w:sz w:val="24"/>
          <w:szCs w:val="24"/>
        </w:rPr>
      </w:pPr>
      <w:r w:rsidRPr="000E5FCF">
        <w:rPr>
          <w:rFonts w:ascii="Times New Roman" w:hAnsi="Times New Roman" w:cs="Times New Roman"/>
          <w:b/>
          <w:color w:val="000000"/>
          <w:spacing w:val="-1"/>
          <w:sz w:val="24"/>
          <w:szCs w:val="24"/>
        </w:rPr>
        <w:t>"İlçeniz Tarafından Hitap Üzeri</w:t>
      </w:r>
      <w:r w:rsidR="008B0DF3">
        <w:rPr>
          <w:rFonts w:ascii="Times New Roman" w:hAnsi="Times New Roman" w:cs="Times New Roman"/>
          <w:b/>
          <w:color w:val="000000"/>
          <w:spacing w:val="-1"/>
          <w:sz w:val="24"/>
          <w:szCs w:val="24"/>
        </w:rPr>
        <w:t>n</w:t>
      </w:r>
      <w:r w:rsidRPr="000E5FCF">
        <w:rPr>
          <w:rFonts w:ascii="Times New Roman" w:hAnsi="Times New Roman" w:cs="Times New Roman"/>
          <w:b/>
          <w:color w:val="000000"/>
          <w:spacing w:val="-1"/>
          <w:sz w:val="24"/>
          <w:szCs w:val="24"/>
        </w:rPr>
        <w:t xml:space="preserve">den </w:t>
      </w:r>
      <w:r w:rsidRPr="008B0DF3">
        <w:rPr>
          <w:rFonts w:ascii="Times New Roman" w:hAnsi="Times New Roman" w:cs="Times New Roman"/>
          <w:b/>
          <w:color w:val="000000"/>
          <w:spacing w:val="-1"/>
          <w:sz w:val="24"/>
          <w:szCs w:val="24"/>
          <w:u w:val="single"/>
        </w:rPr>
        <w:t>"EMEKLİLİK BELGE YÜKLEME"</w:t>
      </w:r>
      <w:r w:rsidRPr="000E5FCF">
        <w:rPr>
          <w:rFonts w:ascii="Times New Roman" w:hAnsi="Times New Roman" w:cs="Times New Roman"/>
          <w:b/>
          <w:color w:val="000000"/>
          <w:spacing w:val="-1"/>
          <w:sz w:val="24"/>
          <w:szCs w:val="24"/>
        </w:rPr>
        <w:t xml:space="preserve"> İşlemi </w:t>
      </w:r>
      <w:r w:rsidRPr="008B0DF3">
        <w:rPr>
          <w:rFonts w:ascii="Times New Roman" w:hAnsi="Times New Roman" w:cs="Times New Roman"/>
          <w:b/>
          <w:color w:val="000000"/>
          <w:spacing w:val="-1"/>
          <w:sz w:val="24"/>
          <w:szCs w:val="24"/>
          <w:u w:val="single"/>
        </w:rPr>
        <w:t>KESİNLİKLE YAPILMAYACAKTIR."</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p>
    <w:p w:rsidR="00E1395D" w:rsidRDefault="00E1395D" w:rsidP="006A205A">
      <w:pPr>
        <w:shd w:val="clear" w:color="auto" w:fill="FFFFFF"/>
        <w:ind w:firstLine="708"/>
        <w:jc w:val="both"/>
        <w:rPr>
          <w:rFonts w:ascii="Times New Roman" w:hAnsi="Times New Roman" w:cs="Times New Roman"/>
          <w:color w:val="000000"/>
          <w:spacing w:val="-1"/>
          <w:sz w:val="24"/>
          <w:szCs w:val="24"/>
        </w:rPr>
      </w:pPr>
      <w:r w:rsidRPr="00B1288B">
        <w:rPr>
          <w:rFonts w:ascii="Times New Roman" w:hAnsi="Times New Roman" w:cs="Times New Roman"/>
          <w:b/>
          <w:color w:val="000000"/>
          <w:spacing w:val="-1"/>
          <w:sz w:val="24"/>
          <w:szCs w:val="24"/>
        </w:rPr>
        <w:t xml:space="preserve">Ancak bu işlemler yapılmadan önce ilgililerin tüm HİTAP kayıtlarının kontrol edilerek hataların düzeltilmesi gerekmektedir. Hatalı bilgilerin düzeltilmemesi durumunda emeklilik işlemi tamamlanamayacağından oluşabilecek mağduriyetlerden İlçe Milli Eğitim Müdürlükleri sorumlu olacaktır. </w:t>
      </w:r>
      <w:r w:rsidRPr="00B1288B">
        <w:rPr>
          <w:rFonts w:ascii="Times New Roman" w:hAnsi="Times New Roman" w:cs="Times New Roman"/>
          <w:b/>
          <w:color w:val="000000"/>
          <w:spacing w:val="-1"/>
          <w:sz w:val="24"/>
          <w:szCs w:val="24"/>
          <w:u w:val="single"/>
        </w:rPr>
        <w:t>"MEBBİS sistemi ile HİTAP sisteminin kayıtlarının aynı olması gerekmektedir."</w:t>
      </w:r>
      <w:r w:rsidRPr="00E1395D">
        <w:rPr>
          <w:rFonts w:ascii="Times New Roman" w:hAnsi="Times New Roman" w:cs="Times New Roman"/>
          <w:color w:val="000000"/>
          <w:spacing w:val="-1"/>
          <w:sz w:val="24"/>
          <w:szCs w:val="24"/>
        </w:rPr>
        <w:t xml:space="preserve"> Özellikle İlgilerin Görev Kaydı, Kadro Kaydı, Askerlik Bilgileri, Öğrenim Bilgileri, Varsa MEB Dışı Hizmetlerinin ve Borçlanma bilgilerinin kontrol edilmesi varsa hataların düzeltilmesi gerekmektedir.</w:t>
      </w:r>
    </w:p>
    <w:p w:rsidR="00274739" w:rsidRPr="00E1395D" w:rsidRDefault="00274739" w:rsidP="006A205A">
      <w:pPr>
        <w:shd w:val="clear" w:color="auto" w:fill="FFFFFF"/>
        <w:ind w:firstLine="708"/>
        <w:jc w:val="both"/>
        <w:rPr>
          <w:rFonts w:ascii="Times New Roman" w:hAnsi="Times New Roman" w:cs="Times New Roman"/>
          <w:color w:val="000000"/>
          <w:spacing w:val="-1"/>
          <w:sz w:val="24"/>
          <w:szCs w:val="24"/>
        </w:rPr>
      </w:pPr>
    </w:p>
    <w:p w:rsidR="00E1395D" w:rsidRDefault="00E1395D" w:rsidP="006A205A">
      <w:pPr>
        <w:shd w:val="clear" w:color="auto" w:fill="FFFFFF"/>
        <w:ind w:firstLine="708"/>
        <w:jc w:val="both"/>
        <w:rPr>
          <w:rFonts w:ascii="Times New Roman" w:hAnsi="Times New Roman" w:cs="Times New Roman"/>
          <w:b/>
          <w:color w:val="000000"/>
          <w:spacing w:val="-1"/>
          <w:sz w:val="24"/>
          <w:szCs w:val="24"/>
        </w:rPr>
      </w:pPr>
      <w:r w:rsidRPr="00B1288B">
        <w:rPr>
          <w:rFonts w:ascii="Times New Roman" w:hAnsi="Times New Roman" w:cs="Times New Roman"/>
          <w:b/>
          <w:color w:val="000000"/>
          <w:spacing w:val="-1"/>
          <w:sz w:val="24"/>
          <w:szCs w:val="24"/>
        </w:rPr>
        <w:t>Müdürlüğümüzce emeklilik iş ve işlemlerinin HİTAP programı üzerinden on-</w:t>
      </w:r>
      <w:proofErr w:type="spellStart"/>
      <w:r w:rsidRPr="00B1288B">
        <w:rPr>
          <w:rFonts w:ascii="Times New Roman" w:hAnsi="Times New Roman" w:cs="Times New Roman"/>
          <w:b/>
          <w:color w:val="000000"/>
          <w:spacing w:val="-1"/>
          <w:sz w:val="24"/>
          <w:szCs w:val="24"/>
        </w:rPr>
        <w:t>line</w:t>
      </w:r>
      <w:proofErr w:type="spellEnd"/>
      <w:r w:rsidRPr="00B1288B">
        <w:rPr>
          <w:rFonts w:ascii="Times New Roman" w:hAnsi="Times New Roman" w:cs="Times New Roman"/>
          <w:b/>
          <w:color w:val="000000"/>
          <w:spacing w:val="-1"/>
          <w:sz w:val="24"/>
          <w:szCs w:val="24"/>
        </w:rPr>
        <w:t xml:space="preserve"> olarak tamamlanabilmesi için tüm belgelerin mevcut işleyiş doğrultusunda posta ile onaylı şekilde gönderilmesine devam edilmesi gerekmektedir.</w:t>
      </w:r>
    </w:p>
    <w:p w:rsidR="00274739" w:rsidRPr="00B1288B" w:rsidRDefault="00274739" w:rsidP="006A205A">
      <w:pPr>
        <w:shd w:val="clear" w:color="auto" w:fill="FFFFFF"/>
        <w:ind w:firstLine="708"/>
        <w:jc w:val="both"/>
        <w:rPr>
          <w:rFonts w:ascii="Times New Roman" w:hAnsi="Times New Roman" w:cs="Times New Roman"/>
          <w:b/>
          <w:color w:val="000000"/>
          <w:spacing w:val="-1"/>
          <w:sz w:val="24"/>
          <w:szCs w:val="24"/>
        </w:rPr>
      </w:pPr>
    </w:p>
    <w:p w:rsidR="00E1395D" w:rsidRPr="00494B6A" w:rsidRDefault="00E1395D" w:rsidP="006A205A">
      <w:pPr>
        <w:shd w:val="clear" w:color="auto" w:fill="FFFFFF"/>
        <w:ind w:firstLine="708"/>
        <w:jc w:val="both"/>
        <w:rPr>
          <w:rFonts w:ascii="Times New Roman" w:hAnsi="Times New Roman" w:cs="Times New Roman"/>
          <w:b/>
          <w:color w:val="000000"/>
          <w:spacing w:val="-1"/>
          <w:sz w:val="24"/>
          <w:szCs w:val="24"/>
        </w:rPr>
      </w:pPr>
      <w:r w:rsidRPr="00E1395D">
        <w:rPr>
          <w:rFonts w:ascii="Times New Roman" w:hAnsi="Times New Roman" w:cs="Times New Roman"/>
          <w:color w:val="000000"/>
          <w:spacing w:val="-1"/>
          <w:sz w:val="24"/>
          <w:szCs w:val="24"/>
        </w:rPr>
        <w:lastRenderedPageBreak/>
        <w:t xml:space="preserve">Ayrıca SGK ile Bankalar arasında Emeklilere promosyon anlaşması kapsamında aşağıda belirtilen PTT veya bankalardan birinde hesap açılması veya bu bankalarda bulunan mevcut hesabın bildirilmesi gerekmekte olup, aksi takdirde HİTAP üzerinden Emeklilik işlemi </w:t>
      </w:r>
      <w:r w:rsidRPr="00494B6A">
        <w:rPr>
          <w:rFonts w:ascii="Times New Roman" w:hAnsi="Times New Roman" w:cs="Times New Roman"/>
          <w:b/>
          <w:color w:val="000000"/>
          <w:spacing w:val="-1"/>
          <w:sz w:val="24"/>
          <w:szCs w:val="24"/>
        </w:rPr>
        <w:t>tamamlanamayacaktır.</w:t>
      </w:r>
    </w:p>
    <w:p w:rsidR="00274739" w:rsidRPr="00E1395D" w:rsidRDefault="00274739" w:rsidP="006A205A">
      <w:pPr>
        <w:shd w:val="clear" w:color="auto" w:fill="FFFFFF"/>
        <w:ind w:firstLine="708"/>
        <w:jc w:val="both"/>
        <w:rPr>
          <w:rFonts w:ascii="Times New Roman" w:hAnsi="Times New Roman" w:cs="Times New Roman"/>
          <w:color w:val="000000"/>
          <w:spacing w:val="-1"/>
          <w:sz w:val="24"/>
          <w:szCs w:val="24"/>
        </w:rPr>
      </w:pPr>
    </w:p>
    <w:p w:rsidR="00E1395D" w:rsidRPr="00494B6A" w:rsidRDefault="00E1395D" w:rsidP="006A205A">
      <w:pPr>
        <w:shd w:val="clear" w:color="auto" w:fill="FFFFFF"/>
        <w:ind w:firstLine="708"/>
        <w:jc w:val="both"/>
        <w:rPr>
          <w:rFonts w:ascii="Times New Roman" w:hAnsi="Times New Roman" w:cs="Times New Roman"/>
          <w:b/>
          <w:color w:val="000000"/>
          <w:spacing w:val="-1"/>
          <w:sz w:val="24"/>
          <w:szCs w:val="24"/>
          <w:u w:val="single"/>
        </w:rPr>
      </w:pPr>
      <w:r w:rsidRPr="00494B6A">
        <w:rPr>
          <w:rFonts w:ascii="Times New Roman" w:hAnsi="Times New Roman" w:cs="Times New Roman"/>
          <w:b/>
          <w:color w:val="000000"/>
          <w:spacing w:val="-1"/>
          <w:sz w:val="24"/>
          <w:szCs w:val="24"/>
          <w:u w:val="single"/>
        </w:rPr>
        <w:t>Anlaşmalı Banka Listesi:</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1-Deniz Bank</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2-Garanti Bankası</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3-Halk Bankası</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4-İNG Bank</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5-İş Bankası</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6-PTT</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7-T.Ekonomi Bankası</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8-Vakıfbank</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9-Ziraat Bankası</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10-Akbank</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11-Şekerbank</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12-Yapı Kredi Bankası</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13-Burgan Bank</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p>
    <w:p w:rsidR="00E1395D" w:rsidRPr="00C71A1D" w:rsidRDefault="00E1395D" w:rsidP="006A205A">
      <w:pPr>
        <w:shd w:val="clear" w:color="auto" w:fill="FFFFFF"/>
        <w:ind w:firstLine="708"/>
        <w:jc w:val="both"/>
        <w:rPr>
          <w:rFonts w:ascii="Times New Roman" w:hAnsi="Times New Roman" w:cs="Times New Roman"/>
          <w:b/>
          <w:color w:val="000000"/>
          <w:spacing w:val="-1"/>
          <w:sz w:val="24"/>
          <w:szCs w:val="24"/>
          <w:u w:val="single"/>
        </w:rPr>
      </w:pPr>
      <w:r w:rsidRPr="00C71A1D">
        <w:rPr>
          <w:rFonts w:ascii="Times New Roman" w:hAnsi="Times New Roman" w:cs="Times New Roman"/>
          <w:b/>
          <w:color w:val="000000"/>
          <w:spacing w:val="-1"/>
          <w:sz w:val="24"/>
          <w:szCs w:val="24"/>
          <w:u w:val="single"/>
        </w:rPr>
        <w:t>EMEKLİLİK BAŞ</w:t>
      </w:r>
      <w:r w:rsidR="00C71A1D" w:rsidRPr="00C71A1D">
        <w:rPr>
          <w:rFonts w:ascii="Times New Roman" w:hAnsi="Times New Roman" w:cs="Times New Roman"/>
          <w:b/>
          <w:color w:val="000000"/>
          <w:spacing w:val="-1"/>
          <w:sz w:val="24"/>
          <w:szCs w:val="24"/>
          <w:u w:val="single"/>
        </w:rPr>
        <w:t>VURUSUNDA GÖNDERİLECEK BELGELER</w:t>
      </w:r>
      <w:r w:rsidRPr="00C71A1D">
        <w:rPr>
          <w:rFonts w:ascii="Times New Roman" w:hAnsi="Times New Roman" w:cs="Times New Roman"/>
          <w:b/>
          <w:color w:val="000000"/>
          <w:spacing w:val="-1"/>
          <w:sz w:val="24"/>
          <w:szCs w:val="24"/>
          <w:u w:val="single"/>
        </w:rPr>
        <w:t>:</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1- Emekli Talep Dilekçe (1 Adet)</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2- Banka Talep Dilekçesi (1 Adet)</w:t>
      </w:r>
    </w:p>
    <w:p w:rsidR="00E1395D" w:rsidRPr="00E1395D" w:rsidRDefault="00E1395D" w:rsidP="006A205A">
      <w:pPr>
        <w:shd w:val="clear" w:color="auto" w:fill="FFFFFF"/>
        <w:ind w:firstLine="708"/>
        <w:jc w:val="both"/>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3- MEBBİS Hizmet Belgesi 1 Adet (İlçe MEM özlük bölümünce düzenlenip imzalanacaktır)</w:t>
      </w:r>
    </w:p>
    <w:p w:rsidR="00E1395D" w:rsidRPr="00E1395D" w:rsidRDefault="00E1395D" w:rsidP="00E1395D">
      <w:pPr>
        <w:shd w:val="clear" w:color="auto" w:fill="FFFFFF"/>
        <w:ind w:firstLine="708"/>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 xml:space="preserve">4- HİTAP Hizmet Cetveli 1 Adet (İlçe MEM özlük bölümünce düzenlenip imzalanacaktır)   </w:t>
      </w:r>
    </w:p>
    <w:p w:rsidR="00E1395D" w:rsidRPr="00E1395D" w:rsidRDefault="00E1395D" w:rsidP="00E1395D">
      <w:pPr>
        <w:shd w:val="clear" w:color="auto" w:fill="FFFFFF"/>
        <w:ind w:firstLine="708"/>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5-  Nüfus Cüzdanı Fotokopisi arkalı önlü (1 Adet)</w:t>
      </w:r>
    </w:p>
    <w:p w:rsidR="00E1395D" w:rsidRPr="00E1395D" w:rsidRDefault="00E1395D" w:rsidP="00E1395D">
      <w:pPr>
        <w:shd w:val="clear" w:color="auto" w:fill="FFFFFF"/>
        <w:ind w:firstLine="708"/>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 xml:space="preserve">6- Askerlik Borçlanmasına Ait </w:t>
      </w:r>
      <w:proofErr w:type="spellStart"/>
      <w:r w:rsidRPr="00E1395D">
        <w:rPr>
          <w:rFonts w:ascii="Times New Roman" w:hAnsi="Times New Roman" w:cs="Times New Roman"/>
          <w:color w:val="000000"/>
          <w:spacing w:val="-1"/>
          <w:sz w:val="24"/>
          <w:szCs w:val="24"/>
        </w:rPr>
        <w:t>Dökümanlı</w:t>
      </w:r>
      <w:proofErr w:type="spellEnd"/>
      <w:r w:rsidRPr="00E1395D">
        <w:rPr>
          <w:rFonts w:ascii="Times New Roman" w:hAnsi="Times New Roman" w:cs="Times New Roman"/>
          <w:color w:val="000000"/>
          <w:spacing w:val="-1"/>
          <w:sz w:val="24"/>
          <w:szCs w:val="24"/>
        </w:rPr>
        <w:t xml:space="preserve"> Liste (1 Adet)</w:t>
      </w:r>
    </w:p>
    <w:p w:rsidR="00E1395D" w:rsidRPr="00E1395D" w:rsidRDefault="00E1395D" w:rsidP="00E1395D">
      <w:pPr>
        <w:shd w:val="clear" w:color="auto" w:fill="FFFFFF"/>
        <w:ind w:firstLine="708"/>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7- Askerlik Terhis Belgesi (1 Adet) (e-Devlet çıktısı SGK tarafından kabul edilmemektedir.)</w:t>
      </w:r>
    </w:p>
    <w:p w:rsidR="00E1395D" w:rsidRPr="00E1395D" w:rsidRDefault="00E1395D" w:rsidP="00E1395D">
      <w:pPr>
        <w:shd w:val="clear" w:color="auto" w:fill="FFFFFF"/>
        <w:ind w:firstLine="708"/>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8- Varsa Sigortalı ve Bağ-Kur Hizmet Belgesi ile intibak ve Terfii Kararnamesi (1 Adet)</w:t>
      </w:r>
    </w:p>
    <w:p w:rsidR="00E1395D" w:rsidRPr="00E1395D" w:rsidRDefault="00E1395D" w:rsidP="00E1395D">
      <w:pPr>
        <w:shd w:val="clear" w:color="auto" w:fill="FFFFFF"/>
        <w:ind w:firstLine="708"/>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9- İlk defa işe başladığı tarihinden itibaren tüm Öğrenim Belgelerinin Örneği (1Adet)</w:t>
      </w:r>
    </w:p>
    <w:p w:rsidR="00E1395D" w:rsidRPr="00E1395D" w:rsidRDefault="00E1395D" w:rsidP="00E1395D">
      <w:pPr>
        <w:shd w:val="clear" w:color="auto" w:fill="FFFFFF"/>
        <w:ind w:firstLine="708"/>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 xml:space="preserve">    (</w:t>
      </w:r>
      <w:proofErr w:type="spellStart"/>
      <w:r w:rsidRPr="00E1395D">
        <w:rPr>
          <w:rFonts w:ascii="Times New Roman" w:hAnsi="Times New Roman" w:cs="Times New Roman"/>
          <w:color w:val="000000"/>
          <w:spacing w:val="-1"/>
          <w:sz w:val="24"/>
          <w:szCs w:val="24"/>
        </w:rPr>
        <w:t>MEBBİS'e</w:t>
      </w:r>
      <w:proofErr w:type="spellEnd"/>
      <w:r w:rsidRPr="00E1395D">
        <w:rPr>
          <w:rFonts w:ascii="Times New Roman" w:hAnsi="Times New Roman" w:cs="Times New Roman"/>
          <w:color w:val="000000"/>
          <w:spacing w:val="-1"/>
          <w:sz w:val="24"/>
          <w:szCs w:val="24"/>
        </w:rPr>
        <w:t xml:space="preserve"> ve </w:t>
      </w:r>
      <w:proofErr w:type="spellStart"/>
      <w:r w:rsidRPr="00E1395D">
        <w:rPr>
          <w:rFonts w:ascii="Times New Roman" w:hAnsi="Times New Roman" w:cs="Times New Roman"/>
          <w:color w:val="000000"/>
          <w:spacing w:val="-1"/>
          <w:sz w:val="24"/>
          <w:szCs w:val="24"/>
        </w:rPr>
        <w:t>HİTAP'a</w:t>
      </w:r>
      <w:proofErr w:type="spellEnd"/>
      <w:r w:rsidRPr="00E1395D">
        <w:rPr>
          <w:rFonts w:ascii="Times New Roman" w:hAnsi="Times New Roman" w:cs="Times New Roman"/>
          <w:color w:val="000000"/>
          <w:spacing w:val="-1"/>
          <w:sz w:val="24"/>
          <w:szCs w:val="24"/>
        </w:rPr>
        <w:t xml:space="preserve"> İşlenmiş olması gerekmektedir)</w:t>
      </w:r>
    </w:p>
    <w:p w:rsidR="00E1395D" w:rsidRPr="00E1395D" w:rsidRDefault="00E1395D" w:rsidP="00E1395D">
      <w:pPr>
        <w:shd w:val="clear" w:color="auto" w:fill="FFFFFF"/>
        <w:ind w:firstLine="708"/>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10-Vesikalık fotoğraf en geç 6 ay önce çekilmiş (3 Adet)</w:t>
      </w:r>
    </w:p>
    <w:p w:rsidR="00E1395D" w:rsidRPr="00E1395D" w:rsidRDefault="00E1395D" w:rsidP="00E1395D">
      <w:pPr>
        <w:shd w:val="clear" w:color="auto" w:fill="FFFFFF"/>
        <w:ind w:firstLine="708"/>
        <w:rPr>
          <w:rFonts w:ascii="Times New Roman" w:hAnsi="Times New Roman" w:cs="Times New Roman"/>
          <w:color w:val="000000"/>
          <w:spacing w:val="-1"/>
          <w:sz w:val="32"/>
          <w:szCs w:val="32"/>
        </w:rPr>
      </w:pPr>
    </w:p>
    <w:p w:rsidR="00E1395D" w:rsidRPr="00923D86" w:rsidRDefault="00E1395D" w:rsidP="00E1395D">
      <w:pPr>
        <w:shd w:val="clear" w:color="auto" w:fill="FFFFFF"/>
        <w:ind w:firstLine="708"/>
        <w:rPr>
          <w:rFonts w:ascii="Times New Roman" w:hAnsi="Times New Roman" w:cs="Times New Roman"/>
          <w:b/>
          <w:color w:val="000000"/>
          <w:spacing w:val="-1"/>
          <w:sz w:val="24"/>
          <w:szCs w:val="24"/>
          <w:u w:val="single"/>
        </w:rPr>
      </w:pPr>
      <w:r w:rsidRPr="00923D86">
        <w:rPr>
          <w:rFonts w:ascii="Times New Roman" w:hAnsi="Times New Roman" w:cs="Times New Roman"/>
          <w:b/>
          <w:color w:val="000000"/>
          <w:spacing w:val="-1"/>
          <w:sz w:val="24"/>
          <w:szCs w:val="24"/>
          <w:u w:val="single"/>
        </w:rPr>
        <w:t xml:space="preserve">EMEKLİYE </w:t>
      </w:r>
      <w:r w:rsidR="00923D86">
        <w:rPr>
          <w:rFonts w:ascii="Times New Roman" w:hAnsi="Times New Roman" w:cs="Times New Roman"/>
          <w:b/>
          <w:color w:val="000000"/>
          <w:spacing w:val="-1"/>
          <w:sz w:val="24"/>
          <w:szCs w:val="24"/>
          <w:u w:val="single"/>
        </w:rPr>
        <w:t>AYRILIŞDA GÖNDERİLECEK BELGELER</w:t>
      </w:r>
      <w:r w:rsidRPr="00923D86">
        <w:rPr>
          <w:rFonts w:ascii="Times New Roman" w:hAnsi="Times New Roman" w:cs="Times New Roman"/>
          <w:b/>
          <w:color w:val="000000"/>
          <w:spacing w:val="-1"/>
          <w:sz w:val="24"/>
          <w:szCs w:val="24"/>
          <w:u w:val="single"/>
        </w:rPr>
        <w:t>:</w:t>
      </w:r>
    </w:p>
    <w:p w:rsidR="00E1395D" w:rsidRPr="00E1395D" w:rsidRDefault="00E1395D" w:rsidP="00E1395D">
      <w:pPr>
        <w:shd w:val="clear" w:color="auto" w:fill="FFFFFF"/>
        <w:ind w:firstLine="708"/>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 xml:space="preserve"> </w:t>
      </w:r>
    </w:p>
    <w:p w:rsidR="00E1395D" w:rsidRPr="00E1395D" w:rsidRDefault="00E1395D" w:rsidP="00E1395D">
      <w:pPr>
        <w:shd w:val="clear" w:color="auto" w:fill="FFFFFF"/>
        <w:ind w:firstLine="708"/>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1-</w:t>
      </w:r>
      <w:r w:rsidRPr="00E1395D">
        <w:rPr>
          <w:rFonts w:ascii="Times New Roman" w:hAnsi="Times New Roman" w:cs="Times New Roman"/>
          <w:color w:val="000000"/>
          <w:spacing w:val="-1"/>
          <w:sz w:val="24"/>
          <w:szCs w:val="24"/>
        </w:rPr>
        <w:tab/>
        <w:t>Tebellüğ Belgesi (1 Adet)</w:t>
      </w:r>
    </w:p>
    <w:p w:rsidR="00E1395D" w:rsidRPr="00E1395D" w:rsidRDefault="00E1395D" w:rsidP="00E1395D">
      <w:pPr>
        <w:shd w:val="clear" w:color="auto" w:fill="FFFFFF"/>
        <w:ind w:firstLine="708"/>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2-</w:t>
      </w:r>
      <w:r w:rsidRPr="00E1395D">
        <w:rPr>
          <w:rFonts w:ascii="Times New Roman" w:hAnsi="Times New Roman" w:cs="Times New Roman"/>
          <w:color w:val="000000"/>
          <w:spacing w:val="-1"/>
          <w:sz w:val="24"/>
          <w:szCs w:val="24"/>
        </w:rPr>
        <w:tab/>
        <w:t>Okuldan ve İlçe MEM den İlişik Kesme Yazısı (1 er Adet)</w:t>
      </w:r>
    </w:p>
    <w:p w:rsidR="00E1395D" w:rsidRPr="00E1395D" w:rsidRDefault="00E1395D" w:rsidP="00E1395D">
      <w:pPr>
        <w:shd w:val="clear" w:color="auto" w:fill="FFFFFF"/>
        <w:ind w:firstLine="708"/>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3-</w:t>
      </w:r>
      <w:r w:rsidRPr="00E1395D">
        <w:rPr>
          <w:rFonts w:ascii="Times New Roman" w:hAnsi="Times New Roman" w:cs="Times New Roman"/>
          <w:color w:val="000000"/>
          <w:spacing w:val="-1"/>
          <w:sz w:val="24"/>
          <w:szCs w:val="24"/>
        </w:rPr>
        <w:tab/>
        <w:t>Mal Bildirim Beyannamesi (Kapalı Zarf İçinde) (1 Adet)</w:t>
      </w:r>
    </w:p>
    <w:p w:rsidR="00E1395D" w:rsidRPr="00E1395D" w:rsidRDefault="00E1395D" w:rsidP="00E1395D">
      <w:pPr>
        <w:shd w:val="clear" w:color="auto" w:fill="FFFFFF"/>
        <w:ind w:firstLine="708"/>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4-</w:t>
      </w:r>
      <w:r w:rsidRPr="00E1395D">
        <w:rPr>
          <w:rFonts w:ascii="Times New Roman" w:hAnsi="Times New Roman" w:cs="Times New Roman"/>
          <w:color w:val="000000"/>
          <w:spacing w:val="-1"/>
          <w:sz w:val="24"/>
          <w:szCs w:val="24"/>
        </w:rPr>
        <w:tab/>
        <w:t>Mal Bildirim Teslim Listesi (1 Adet)</w:t>
      </w:r>
    </w:p>
    <w:p w:rsidR="00BD7FBA" w:rsidRPr="00E1395D" w:rsidRDefault="00E1395D" w:rsidP="00E1395D">
      <w:pPr>
        <w:shd w:val="clear" w:color="auto" w:fill="FFFFFF"/>
        <w:ind w:firstLine="708"/>
        <w:rPr>
          <w:rFonts w:ascii="Times New Roman" w:hAnsi="Times New Roman" w:cs="Times New Roman"/>
          <w:color w:val="000000"/>
          <w:spacing w:val="-1"/>
          <w:sz w:val="24"/>
          <w:szCs w:val="24"/>
        </w:rPr>
      </w:pPr>
      <w:r w:rsidRPr="00E1395D">
        <w:rPr>
          <w:rFonts w:ascii="Times New Roman" w:hAnsi="Times New Roman" w:cs="Times New Roman"/>
          <w:color w:val="000000"/>
          <w:spacing w:val="-1"/>
          <w:sz w:val="24"/>
          <w:szCs w:val="24"/>
        </w:rPr>
        <w:t>5-</w:t>
      </w:r>
      <w:r w:rsidRPr="00E1395D">
        <w:rPr>
          <w:rFonts w:ascii="Times New Roman" w:hAnsi="Times New Roman" w:cs="Times New Roman"/>
          <w:color w:val="000000"/>
          <w:spacing w:val="-1"/>
          <w:sz w:val="24"/>
          <w:szCs w:val="24"/>
        </w:rPr>
        <w:tab/>
        <w:t>MEBBİS Hizmet Belgesi (1 Adet) (İlçe MEM özlük bölümünce düzenlenip imzalan</w:t>
      </w:r>
    </w:p>
    <w:p w:rsidR="00BD7FBA" w:rsidRDefault="00BD7FBA" w:rsidP="00E1395D">
      <w:pPr>
        <w:shd w:val="clear" w:color="auto" w:fill="FFFFFF"/>
        <w:ind w:firstLine="708"/>
        <w:rPr>
          <w:rFonts w:ascii="Times New Roman" w:hAnsi="Times New Roman" w:cs="Times New Roman"/>
          <w:color w:val="000000"/>
          <w:spacing w:val="-1"/>
          <w:sz w:val="24"/>
          <w:szCs w:val="24"/>
        </w:rPr>
      </w:pPr>
    </w:p>
    <w:p w:rsidR="00E1395D" w:rsidRDefault="00E1395D" w:rsidP="00E1395D">
      <w:pPr>
        <w:shd w:val="clear" w:color="auto" w:fill="FFFFFF"/>
        <w:ind w:firstLine="708"/>
        <w:rPr>
          <w:rFonts w:ascii="Times New Roman" w:hAnsi="Times New Roman" w:cs="Times New Roman"/>
          <w:color w:val="000000"/>
          <w:spacing w:val="-1"/>
          <w:sz w:val="24"/>
          <w:szCs w:val="24"/>
        </w:rPr>
      </w:pPr>
    </w:p>
    <w:p w:rsidR="00E1395D" w:rsidRDefault="00E1395D" w:rsidP="00E1395D">
      <w:pPr>
        <w:shd w:val="clear" w:color="auto" w:fill="FFFFFF"/>
        <w:ind w:firstLine="708"/>
        <w:rPr>
          <w:rFonts w:ascii="Times New Roman" w:hAnsi="Times New Roman" w:cs="Times New Roman"/>
          <w:color w:val="000000"/>
          <w:spacing w:val="-1"/>
          <w:sz w:val="24"/>
          <w:szCs w:val="24"/>
        </w:rPr>
      </w:pPr>
    </w:p>
    <w:p w:rsidR="00E1395D" w:rsidRDefault="00E1395D" w:rsidP="00E1395D">
      <w:pPr>
        <w:shd w:val="clear" w:color="auto" w:fill="FFFFFF"/>
        <w:ind w:firstLine="708"/>
        <w:rPr>
          <w:rFonts w:ascii="Times New Roman" w:hAnsi="Times New Roman" w:cs="Times New Roman"/>
          <w:color w:val="000000"/>
          <w:spacing w:val="-1"/>
          <w:sz w:val="24"/>
          <w:szCs w:val="24"/>
        </w:rPr>
      </w:pPr>
    </w:p>
    <w:p w:rsidR="00E1395D" w:rsidRDefault="00E1395D" w:rsidP="00E1395D">
      <w:pPr>
        <w:shd w:val="clear" w:color="auto" w:fill="FFFFFF"/>
        <w:ind w:firstLine="708"/>
        <w:rPr>
          <w:rFonts w:ascii="Times New Roman" w:hAnsi="Times New Roman" w:cs="Times New Roman"/>
          <w:color w:val="000000"/>
          <w:spacing w:val="-1"/>
          <w:sz w:val="24"/>
          <w:szCs w:val="24"/>
        </w:rPr>
      </w:pPr>
    </w:p>
    <w:p w:rsidR="00E1395D" w:rsidRDefault="00E1395D" w:rsidP="00E1395D">
      <w:pPr>
        <w:shd w:val="clear" w:color="auto" w:fill="FFFFFF"/>
        <w:ind w:firstLine="708"/>
        <w:rPr>
          <w:rFonts w:ascii="Times New Roman" w:hAnsi="Times New Roman" w:cs="Times New Roman"/>
          <w:color w:val="000000"/>
          <w:spacing w:val="-1"/>
          <w:sz w:val="24"/>
          <w:szCs w:val="24"/>
        </w:rPr>
      </w:pPr>
    </w:p>
    <w:p w:rsidR="00E1395D" w:rsidRDefault="00E1395D" w:rsidP="00E1395D">
      <w:pPr>
        <w:shd w:val="clear" w:color="auto" w:fill="FFFFFF"/>
        <w:ind w:firstLine="708"/>
        <w:rPr>
          <w:rFonts w:ascii="Times New Roman" w:hAnsi="Times New Roman" w:cs="Times New Roman"/>
          <w:color w:val="000000"/>
          <w:spacing w:val="-1"/>
          <w:sz w:val="24"/>
          <w:szCs w:val="24"/>
        </w:rPr>
      </w:pPr>
    </w:p>
    <w:p w:rsidR="00E1395D" w:rsidRDefault="00E1395D" w:rsidP="00E1395D">
      <w:pPr>
        <w:shd w:val="clear" w:color="auto" w:fill="FFFFFF"/>
        <w:ind w:firstLine="708"/>
        <w:rPr>
          <w:rFonts w:ascii="Times New Roman" w:hAnsi="Times New Roman" w:cs="Times New Roman"/>
          <w:color w:val="000000"/>
          <w:spacing w:val="-1"/>
          <w:sz w:val="24"/>
          <w:szCs w:val="24"/>
        </w:rPr>
      </w:pPr>
    </w:p>
    <w:p w:rsidR="00E1395D" w:rsidRDefault="00E1395D" w:rsidP="00E1395D">
      <w:pPr>
        <w:shd w:val="clear" w:color="auto" w:fill="FFFFFF"/>
        <w:ind w:firstLine="708"/>
        <w:rPr>
          <w:rFonts w:ascii="Times New Roman" w:hAnsi="Times New Roman" w:cs="Times New Roman"/>
          <w:color w:val="000000"/>
          <w:spacing w:val="-1"/>
          <w:sz w:val="24"/>
          <w:szCs w:val="24"/>
        </w:rPr>
      </w:pPr>
    </w:p>
    <w:p w:rsidR="00E1395D" w:rsidRDefault="00E1395D" w:rsidP="00E1395D">
      <w:pPr>
        <w:shd w:val="clear" w:color="auto" w:fill="FFFFFF"/>
        <w:ind w:firstLine="708"/>
        <w:rPr>
          <w:rFonts w:ascii="Times New Roman" w:hAnsi="Times New Roman" w:cs="Times New Roman"/>
          <w:color w:val="000000"/>
          <w:spacing w:val="-1"/>
          <w:sz w:val="24"/>
          <w:szCs w:val="24"/>
        </w:rPr>
      </w:pPr>
    </w:p>
    <w:p w:rsidR="00E1395D" w:rsidRDefault="00E1395D" w:rsidP="00E1395D">
      <w:pPr>
        <w:shd w:val="clear" w:color="auto" w:fill="FFFFFF"/>
        <w:ind w:firstLine="708"/>
        <w:rPr>
          <w:rFonts w:ascii="Times New Roman" w:hAnsi="Times New Roman" w:cs="Times New Roman"/>
          <w:color w:val="000000"/>
          <w:spacing w:val="-1"/>
          <w:sz w:val="24"/>
          <w:szCs w:val="24"/>
        </w:rPr>
      </w:pPr>
    </w:p>
    <w:p w:rsidR="00E1395D" w:rsidRDefault="00E1395D" w:rsidP="00E1395D">
      <w:pPr>
        <w:shd w:val="clear" w:color="auto" w:fill="FFFFFF"/>
        <w:ind w:firstLine="708"/>
        <w:rPr>
          <w:rFonts w:ascii="Times New Roman" w:hAnsi="Times New Roman" w:cs="Times New Roman"/>
          <w:color w:val="000000"/>
          <w:spacing w:val="-1"/>
          <w:sz w:val="24"/>
          <w:szCs w:val="24"/>
        </w:rPr>
      </w:pPr>
    </w:p>
    <w:p w:rsidR="00E1395D" w:rsidRDefault="00E1395D" w:rsidP="00E1395D">
      <w:pPr>
        <w:shd w:val="clear" w:color="auto" w:fill="FFFFFF"/>
        <w:ind w:firstLine="708"/>
        <w:rPr>
          <w:rFonts w:ascii="Times New Roman" w:hAnsi="Times New Roman" w:cs="Times New Roman"/>
          <w:color w:val="000000"/>
          <w:spacing w:val="-1"/>
          <w:sz w:val="24"/>
          <w:szCs w:val="24"/>
        </w:rPr>
      </w:pPr>
    </w:p>
    <w:p w:rsidR="00E1395D" w:rsidRDefault="00E1395D" w:rsidP="00E1395D">
      <w:pPr>
        <w:shd w:val="clear" w:color="auto" w:fill="FFFFFF"/>
        <w:ind w:firstLine="708"/>
        <w:rPr>
          <w:rFonts w:ascii="Times New Roman" w:hAnsi="Times New Roman" w:cs="Times New Roman"/>
          <w:color w:val="000000"/>
          <w:spacing w:val="-1"/>
          <w:sz w:val="24"/>
          <w:szCs w:val="24"/>
        </w:rPr>
      </w:pPr>
    </w:p>
    <w:p w:rsidR="00E1395D" w:rsidRDefault="00E1395D" w:rsidP="00E1395D">
      <w:pPr>
        <w:shd w:val="clear" w:color="auto" w:fill="FFFFFF"/>
        <w:ind w:firstLine="708"/>
        <w:rPr>
          <w:rFonts w:ascii="Times New Roman" w:hAnsi="Times New Roman" w:cs="Times New Roman"/>
          <w:color w:val="000000"/>
          <w:spacing w:val="-1"/>
          <w:sz w:val="24"/>
          <w:szCs w:val="24"/>
        </w:rPr>
      </w:pPr>
    </w:p>
    <w:p w:rsidR="00E1395D" w:rsidRPr="00E1395D" w:rsidRDefault="00E1395D" w:rsidP="00E1395D">
      <w:pPr>
        <w:shd w:val="clear" w:color="auto" w:fill="FFFFFF"/>
        <w:ind w:firstLine="708"/>
        <w:rPr>
          <w:rFonts w:ascii="Times New Roman" w:hAnsi="Times New Roman" w:cs="Times New Roman"/>
          <w:color w:val="000000"/>
          <w:spacing w:val="-1"/>
          <w:sz w:val="24"/>
          <w:szCs w:val="24"/>
        </w:rPr>
      </w:pPr>
    </w:p>
    <w:p w:rsidR="00BD7FBA" w:rsidRPr="00E1395D" w:rsidRDefault="00BD7FBA" w:rsidP="00E1395D">
      <w:pPr>
        <w:shd w:val="clear" w:color="auto" w:fill="FFFFFF"/>
        <w:ind w:firstLine="708"/>
        <w:rPr>
          <w:rFonts w:ascii="Times New Roman" w:hAnsi="Times New Roman" w:cs="Times New Roman"/>
          <w:color w:val="000000"/>
          <w:spacing w:val="-1"/>
          <w:sz w:val="24"/>
          <w:szCs w:val="24"/>
        </w:rPr>
      </w:pPr>
    </w:p>
    <w:p w:rsidR="00036F65" w:rsidRPr="00036F65" w:rsidRDefault="00036F65" w:rsidP="00036F65">
      <w:pPr>
        <w:spacing w:line="360" w:lineRule="auto"/>
        <w:jc w:val="center"/>
        <w:rPr>
          <w:rFonts w:ascii="Times New Roman" w:hAnsi="Times New Roman" w:cs="Times New Roman"/>
          <w:sz w:val="24"/>
          <w:szCs w:val="24"/>
        </w:rPr>
      </w:pPr>
      <w:r w:rsidRPr="00036F65">
        <w:rPr>
          <w:rFonts w:ascii="Times New Roman" w:hAnsi="Times New Roman" w:cs="Times New Roman"/>
          <w:b/>
          <w:sz w:val="24"/>
          <w:szCs w:val="24"/>
        </w:rPr>
        <w:t>……………………………………………..</w:t>
      </w:r>
      <w:r w:rsidRPr="00036F65">
        <w:rPr>
          <w:rFonts w:ascii="Times New Roman" w:hAnsi="Times New Roman" w:cs="Times New Roman"/>
          <w:sz w:val="24"/>
          <w:szCs w:val="24"/>
        </w:rPr>
        <w:t>MÜDÜRLÜĞÜNE</w:t>
      </w:r>
    </w:p>
    <w:p w:rsidR="00036F65" w:rsidRPr="00036F65" w:rsidRDefault="00036F65" w:rsidP="00036F65">
      <w:pPr>
        <w:spacing w:line="360" w:lineRule="auto"/>
        <w:ind w:left="2832" w:firstLine="708"/>
        <w:rPr>
          <w:rFonts w:ascii="Times New Roman" w:hAnsi="Times New Roman" w:cs="Times New Roman"/>
          <w:sz w:val="24"/>
          <w:szCs w:val="24"/>
        </w:rPr>
      </w:pPr>
      <w:r w:rsidRPr="00036F65">
        <w:rPr>
          <w:rFonts w:ascii="Times New Roman" w:hAnsi="Times New Roman" w:cs="Times New Roman"/>
          <w:sz w:val="24"/>
          <w:szCs w:val="24"/>
        </w:rPr>
        <w:t xml:space="preserve">                              ……………./ŞANLIURFA</w:t>
      </w:r>
    </w:p>
    <w:p w:rsidR="00036F65" w:rsidRPr="00036F65" w:rsidRDefault="00036F65" w:rsidP="00036F65">
      <w:pPr>
        <w:jc w:val="center"/>
        <w:rPr>
          <w:rFonts w:ascii="Times New Roman" w:hAnsi="Times New Roman" w:cs="Times New Roman"/>
          <w:sz w:val="24"/>
          <w:szCs w:val="24"/>
        </w:rPr>
      </w:pPr>
    </w:p>
    <w:p w:rsidR="00036F65" w:rsidRPr="00036F65" w:rsidRDefault="00036F65" w:rsidP="00036F65">
      <w:pPr>
        <w:jc w:val="center"/>
        <w:rPr>
          <w:rFonts w:ascii="Times New Roman" w:hAnsi="Times New Roman" w:cs="Times New Roman"/>
          <w:sz w:val="24"/>
          <w:szCs w:val="24"/>
        </w:rPr>
      </w:pPr>
    </w:p>
    <w:p w:rsidR="00036F65" w:rsidRPr="00036F65" w:rsidRDefault="00036F65" w:rsidP="00036F65">
      <w:pPr>
        <w:rPr>
          <w:rFonts w:ascii="Times New Roman" w:hAnsi="Times New Roman" w:cs="Times New Roman"/>
          <w:sz w:val="24"/>
          <w:szCs w:val="24"/>
        </w:rPr>
      </w:pPr>
    </w:p>
    <w:p w:rsidR="00036F65" w:rsidRPr="00036F65" w:rsidRDefault="00036F65" w:rsidP="00036F65">
      <w:pPr>
        <w:jc w:val="both"/>
        <w:rPr>
          <w:rFonts w:ascii="Times New Roman" w:hAnsi="Times New Roman" w:cs="Times New Roman"/>
          <w:sz w:val="24"/>
          <w:szCs w:val="24"/>
        </w:rPr>
      </w:pPr>
      <w:r w:rsidRPr="00036F65">
        <w:rPr>
          <w:rFonts w:ascii="Times New Roman" w:hAnsi="Times New Roman" w:cs="Times New Roman"/>
          <w:sz w:val="24"/>
          <w:szCs w:val="24"/>
        </w:rPr>
        <w:tab/>
        <w:t>Müdürlüğünüz Eğitim Öğretim Hizmetleri Sınıfında ………………… öğretmeni olarak görev yapmaktayım. MEBBİS ve HİTAP kayıtlarımı kontrol ettim doğruluğunu beyan ediyorum.</w:t>
      </w:r>
    </w:p>
    <w:p w:rsidR="00036F65" w:rsidRPr="00036F65" w:rsidRDefault="00036F65" w:rsidP="00036F65">
      <w:pPr>
        <w:ind w:firstLine="708"/>
        <w:jc w:val="both"/>
        <w:rPr>
          <w:rFonts w:ascii="Times New Roman" w:hAnsi="Times New Roman" w:cs="Times New Roman"/>
          <w:sz w:val="24"/>
          <w:szCs w:val="24"/>
        </w:rPr>
      </w:pPr>
      <w:r w:rsidRPr="00036F65">
        <w:rPr>
          <w:rFonts w:ascii="Times New Roman" w:hAnsi="Times New Roman" w:cs="Times New Roman"/>
          <w:sz w:val="24"/>
          <w:szCs w:val="24"/>
        </w:rPr>
        <w:t>5434 sayılı Kanunun 39/b ve geçici 205. maddesi gereğince, yaş şartını ve ..…… hizmet yılımı doldurdum.</w:t>
      </w:r>
      <w:r w:rsidRPr="00036F65">
        <w:rPr>
          <w:rFonts w:ascii="Times New Roman" w:hAnsi="Times New Roman" w:cs="Times New Roman"/>
          <w:b/>
          <w:sz w:val="24"/>
          <w:szCs w:val="24"/>
        </w:rPr>
        <w:t xml:space="preserve"> (Haziran / Temmuz)</w:t>
      </w:r>
      <w:r w:rsidRPr="00036F65">
        <w:rPr>
          <w:rFonts w:ascii="Times New Roman" w:hAnsi="Times New Roman" w:cs="Times New Roman"/>
          <w:sz w:val="24"/>
          <w:szCs w:val="24"/>
        </w:rPr>
        <w:t xml:space="preserve"> ayında emekliye ayrılmak istiyorum.</w:t>
      </w:r>
    </w:p>
    <w:p w:rsidR="00036F65" w:rsidRDefault="00036F65" w:rsidP="00036F65">
      <w:pPr>
        <w:jc w:val="both"/>
        <w:rPr>
          <w:rFonts w:ascii="Times New Roman" w:hAnsi="Times New Roman" w:cs="Times New Roman"/>
          <w:sz w:val="24"/>
          <w:szCs w:val="24"/>
        </w:rPr>
      </w:pPr>
      <w:r w:rsidRPr="00036F65">
        <w:rPr>
          <w:rFonts w:ascii="Times New Roman" w:hAnsi="Times New Roman" w:cs="Times New Roman"/>
          <w:sz w:val="24"/>
          <w:szCs w:val="24"/>
        </w:rPr>
        <w:tab/>
        <w:t xml:space="preserve">Gereğini arz ederim. </w:t>
      </w:r>
    </w:p>
    <w:p w:rsidR="00661871" w:rsidRDefault="00661871" w:rsidP="00036F65">
      <w:pPr>
        <w:jc w:val="both"/>
        <w:rPr>
          <w:rFonts w:ascii="Times New Roman" w:hAnsi="Times New Roman" w:cs="Times New Roman"/>
          <w:sz w:val="24"/>
          <w:szCs w:val="24"/>
        </w:rPr>
      </w:pPr>
    </w:p>
    <w:p w:rsidR="00661871" w:rsidRPr="00036F65" w:rsidRDefault="00661871" w:rsidP="00036F65">
      <w:pPr>
        <w:jc w:val="both"/>
        <w:rPr>
          <w:rFonts w:ascii="Times New Roman" w:hAnsi="Times New Roman" w:cs="Times New Roman"/>
          <w:sz w:val="24"/>
          <w:szCs w:val="24"/>
        </w:rPr>
      </w:pPr>
    </w:p>
    <w:p w:rsidR="00036F65" w:rsidRPr="00036F65" w:rsidRDefault="00036F65" w:rsidP="00036F65">
      <w:pPr>
        <w:jc w:val="both"/>
        <w:rPr>
          <w:rFonts w:ascii="Times New Roman" w:hAnsi="Times New Roman" w:cs="Times New Roman"/>
          <w:sz w:val="24"/>
          <w:szCs w:val="24"/>
        </w:rPr>
      </w:pPr>
    </w:p>
    <w:p w:rsidR="00036F65" w:rsidRPr="00036F65" w:rsidRDefault="00036F65" w:rsidP="00036F65">
      <w:pPr>
        <w:ind w:left="6372" w:firstLine="708"/>
        <w:jc w:val="both"/>
        <w:rPr>
          <w:rFonts w:ascii="Times New Roman" w:hAnsi="Times New Roman" w:cs="Times New Roman"/>
          <w:sz w:val="24"/>
          <w:szCs w:val="24"/>
        </w:rPr>
      </w:pPr>
    </w:p>
    <w:p w:rsidR="00036F65" w:rsidRPr="00036F65" w:rsidRDefault="00036F65" w:rsidP="00036F65">
      <w:pPr>
        <w:ind w:left="5664" w:firstLine="708"/>
        <w:jc w:val="both"/>
        <w:rPr>
          <w:rFonts w:ascii="Times New Roman" w:hAnsi="Times New Roman" w:cs="Times New Roman"/>
          <w:sz w:val="24"/>
          <w:szCs w:val="24"/>
        </w:rPr>
      </w:pPr>
      <w:r w:rsidRPr="00036F65">
        <w:rPr>
          <w:rFonts w:ascii="Times New Roman" w:hAnsi="Times New Roman" w:cs="Times New Roman"/>
          <w:sz w:val="24"/>
          <w:szCs w:val="24"/>
        </w:rPr>
        <w:t xml:space="preserve">      .…/…../2018</w:t>
      </w:r>
    </w:p>
    <w:p w:rsidR="00036F65" w:rsidRPr="00036F65" w:rsidRDefault="00036F65" w:rsidP="00036F65">
      <w:pPr>
        <w:rPr>
          <w:rFonts w:ascii="Times New Roman" w:hAnsi="Times New Roman" w:cs="Times New Roman"/>
          <w:sz w:val="24"/>
          <w:szCs w:val="24"/>
        </w:rPr>
      </w:pPr>
      <w:r w:rsidRPr="00036F65">
        <w:rPr>
          <w:rFonts w:ascii="Times New Roman" w:hAnsi="Times New Roman" w:cs="Times New Roman"/>
          <w:sz w:val="24"/>
          <w:szCs w:val="24"/>
        </w:rPr>
        <w:tab/>
      </w:r>
      <w:r w:rsidRPr="00036F65">
        <w:rPr>
          <w:rFonts w:ascii="Times New Roman" w:hAnsi="Times New Roman" w:cs="Times New Roman"/>
          <w:sz w:val="24"/>
          <w:szCs w:val="24"/>
        </w:rPr>
        <w:tab/>
      </w:r>
      <w:r w:rsidRPr="00036F65">
        <w:rPr>
          <w:rFonts w:ascii="Times New Roman" w:hAnsi="Times New Roman" w:cs="Times New Roman"/>
          <w:sz w:val="24"/>
          <w:szCs w:val="24"/>
        </w:rPr>
        <w:tab/>
      </w:r>
      <w:r w:rsidRPr="00036F65">
        <w:rPr>
          <w:rFonts w:ascii="Times New Roman" w:hAnsi="Times New Roman" w:cs="Times New Roman"/>
          <w:sz w:val="24"/>
          <w:szCs w:val="24"/>
        </w:rPr>
        <w:tab/>
      </w:r>
      <w:r w:rsidRPr="00036F65">
        <w:rPr>
          <w:rFonts w:ascii="Times New Roman" w:hAnsi="Times New Roman" w:cs="Times New Roman"/>
          <w:sz w:val="24"/>
          <w:szCs w:val="24"/>
        </w:rPr>
        <w:tab/>
      </w:r>
      <w:r w:rsidRPr="00036F65">
        <w:rPr>
          <w:rFonts w:ascii="Times New Roman" w:hAnsi="Times New Roman" w:cs="Times New Roman"/>
          <w:sz w:val="24"/>
          <w:szCs w:val="24"/>
        </w:rPr>
        <w:tab/>
      </w:r>
      <w:r w:rsidRPr="00036F65">
        <w:rPr>
          <w:rFonts w:ascii="Times New Roman" w:hAnsi="Times New Roman" w:cs="Times New Roman"/>
          <w:sz w:val="24"/>
          <w:szCs w:val="24"/>
        </w:rPr>
        <w:tab/>
      </w:r>
      <w:r w:rsidRPr="00036F65">
        <w:rPr>
          <w:rFonts w:ascii="Times New Roman" w:hAnsi="Times New Roman" w:cs="Times New Roman"/>
          <w:sz w:val="24"/>
          <w:szCs w:val="24"/>
        </w:rPr>
        <w:tab/>
      </w:r>
      <w:r w:rsidRPr="00036F65">
        <w:rPr>
          <w:rFonts w:ascii="Times New Roman" w:hAnsi="Times New Roman" w:cs="Times New Roman"/>
          <w:sz w:val="24"/>
          <w:szCs w:val="24"/>
        </w:rPr>
        <w:tab/>
      </w:r>
    </w:p>
    <w:p w:rsidR="00036F65" w:rsidRPr="00036F65" w:rsidRDefault="00036F65" w:rsidP="00036F65">
      <w:pPr>
        <w:rPr>
          <w:rFonts w:ascii="Times New Roman" w:hAnsi="Times New Roman" w:cs="Times New Roman"/>
          <w:sz w:val="24"/>
          <w:szCs w:val="24"/>
        </w:rPr>
      </w:pPr>
    </w:p>
    <w:p w:rsidR="00036F65" w:rsidRPr="00036F65" w:rsidRDefault="00036F65" w:rsidP="00036F65">
      <w:pPr>
        <w:spacing w:line="276" w:lineRule="auto"/>
        <w:ind w:left="5664" w:firstLine="708"/>
        <w:rPr>
          <w:rFonts w:ascii="Times New Roman" w:hAnsi="Times New Roman" w:cs="Times New Roman"/>
          <w:sz w:val="24"/>
          <w:szCs w:val="24"/>
        </w:rPr>
      </w:pPr>
      <w:r w:rsidRPr="00036F65">
        <w:rPr>
          <w:rFonts w:ascii="Times New Roman" w:hAnsi="Times New Roman" w:cs="Times New Roman"/>
          <w:sz w:val="24"/>
          <w:szCs w:val="24"/>
        </w:rPr>
        <w:t xml:space="preserve">              İmza              </w:t>
      </w:r>
    </w:p>
    <w:p w:rsidR="00036F65" w:rsidRPr="00036F65" w:rsidRDefault="00036F65" w:rsidP="00036F65">
      <w:pPr>
        <w:spacing w:line="276" w:lineRule="auto"/>
        <w:ind w:left="5664" w:firstLine="708"/>
        <w:rPr>
          <w:rFonts w:ascii="Times New Roman" w:hAnsi="Times New Roman" w:cs="Times New Roman"/>
          <w:sz w:val="24"/>
          <w:szCs w:val="24"/>
        </w:rPr>
      </w:pPr>
      <w:r w:rsidRPr="00036F65">
        <w:rPr>
          <w:rFonts w:ascii="Times New Roman" w:hAnsi="Times New Roman" w:cs="Times New Roman"/>
          <w:sz w:val="24"/>
          <w:szCs w:val="24"/>
        </w:rPr>
        <w:t xml:space="preserve">         Ad Soyadı</w:t>
      </w:r>
    </w:p>
    <w:p w:rsidR="00036F65" w:rsidRPr="00036F65" w:rsidRDefault="00036F65" w:rsidP="00036F65">
      <w:pPr>
        <w:ind w:left="5664" w:firstLine="708"/>
        <w:rPr>
          <w:rFonts w:ascii="Times New Roman" w:hAnsi="Times New Roman" w:cs="Times New Roman"/>
          <w:sz w:val="24"/>
          <w:szCs w:val="24"/>
        </w:rPr>
      </w:pPr>
      <w:r w:rsidRPr="00036F65">
        <w:rPr>
          <w:rFonts w:ascii="Times New Roman" w:hAnsi="Times New Roman" w:cs="Times New Roman"/>
          <w:sz w:val="24"/>
          <w:szCs w:val="24"/>
        </w:rPr>
        <w:t xml:space="preserve">    </w:t>
      </w:r>
    </w:p>
    <w:p w:rsidR="00036F65" w:rsidRPr="00036F65" w:rsidRDefault="00036F65" w:rsidP="00036F65">
      <w:pPr>
        <w:rPr>
          <w:rFonts w:ascii="Times New Roman" w:hAnsi="Times New Roman" w:cs="Times New Roman"/>
          <w:sz w:val="24"/>
          <w:szCs w:val="24"/>
        </w:rPr>
      </w:pPr>
    </w:p>
    <w:p w:rsidR="00036F65" w:rsidRPr="00036F65" w:rsidRDefault="00036F65" w:rsidP="00036F65">
      <w:pPr>
        <w:rPr>
          <w:rFonts w:ascii="Times New Roman" w:hAnsi="Times New Roman" w:cs="Times New Roman"/>
          <w:sz w:val="24"/>
          <w:szCs w:val="24"/>
        </w:rPr>
      </w:pPr>
      <w:r w:rsidRPr="00036F65">
        <w:rPr>
          <w:rFonts w:ascii="Times New Roman" w:hAnsi="Times New Roman" w:cs="Times New Roman"/>
          <w:sz w:val="24"/>
          <w:szCs w:val="24"/>
        </w:rPr>
        <w:tab/>
      </w:r>
      <w:r w:rsidRPr="00036F65">
        <w:rPr>
          <w:rFonts w:ascii="Times New Roman" w:hAnsi="Times New Roman" w:cs="Times New Roman"/>
          <w:sz w:val="24"/>
          <w:szCs w:val="24"/>
        </w:rPr>
        <w:tab/>
      </w:r>
      <w:r w:rsidRPr="00036F65">
        <w:rPr>
          <w:rFonts w:ascii="Times New Roman" w:hAnsi="Times New Roman" w:cs="Times New Roman"/>
          <w:sz w:val="24"/>
          <w:szCs w:val="24"/>
        </w:rPr>
        <w:tab/>
      </w:r>
      <w:r w:rsidRPr="00036F65">
        <w:rPr>
          <w:rFonts w:ascii="Times New Roman" w:hAnsi="Times New Roman" w:cs="Times New Roman"/>
          <w:sz w:val="24"/>
          <w:szCs w:val="24"/>
        </w:rPr>
        <w:tab/>
      </w:r>
      <w:r w:rsidRPr="00036F65">
        <w:rPr>
          <w:rFonts w:ascii="Times New Roman" w:hAnsi="Times New Roman" w:cs="Times New Roman"/>
          <w:sz w:val="24"/>
          <w:szCs w:val="24"/>
        </w:rPr>
        <w:tab/>
      </w:r>
      <w:r w:rsidRPr="00036F65">
        <w:rPr>
          <w:rFonts w:ascii="Times New Roman" w:hAnsi="Times New Roman" w:cs="Times New Roman"/>
          <w:sz w:val="24"/>
          <w:szCs w:val="24"/>
        </w:rPr>
        <w:tab/>
      </w:r>
      <w:r w:rsidRPr="00036F65">
        <w:rPr>
          <w:rFonts w:ascii="Times New Roman" w:hAnsi="Times New Roman" w:cs="Times New Roman"/>
          <w:sz w:val="24"/>
          <w:szCs w:val="24"/>
        </w:rPr>
        <w:tab/>
      </w:r>
      <w:r w:rsidRPr="00036F65">
        <w:rPr>
          <w:rFonts w:ascii="Times New Roman" w:hAnsi="Times New Roman" w:cs="Times New Roman"/>
          <w:sz w:val="24"/>
          <w:szCs w:val="24"/>
        </w:rPr>
        <w:tab/>
        <w:t xml:space="preserve">               </w:t>
      </w:r>
    </w:p>
    <w:p w:rsidR="00036F65" w:rsidRPr="00036F65" w:rsidRDefault="00036F65" w:rsidP="00036F65">
      <w:pPr>
        <w:ind w:left="5664" w:firstLine="708"/>
        <w:rPr>
          <w:rFonts w:ascii="Times New Roman" w:hAnsi="Times New Roman" w:cs="Times New Roman"/>
          <w:sz w:val="24"/>
          <w:szCs w:val="24"/>
        </w:rPr>
      </w:pPr>
    </w:p>
    <w:p w:rsidR="00036F65" w:rsidRPr="00036F65" w:rsidRDefault="00036F65" w:rsidP="00036F65">
      <w:pPr>
        <w:rPr>
          <w:rFonts w:ascii="Times New Roman" w:hAnsi="Times New Roman" w:cs="Times New Roman"/>
          <w:sz w:val="24"/>
          <w:szCs w:val="24"/>
        </w:rPr>
      </w:pPr>
    </w:p>
    <w:p w:rsidR="00036F65" w:rsidRPr="00036F65" w:rsidRDefault="00036F65" w:rsidP="00036F65">
      <w:pPr>
        <w:rPr>
          <w:rFonts w:ascii="Times New Roman" w:hAnsi="Times New Roman" w:cs="Times New Roman"/>
          <w:sz w:val="24"/>
          <w:szCs w:val="24"/>
        </w:rPr>
      </w:pPr>
    </w:p>
    <w:p w:rsidR="00036F65" w:rsidRPr="00036F65" w:rsidRDefault="00036F65" w:rsidP="00036F65">
      <w:pPr>
        <w:rPr>
          <w:rFonts w:ascii="Times New Roman" w:hAnsi="Times New Roman" w:cs="Times New Roman"/>
          <w:sz w:val="24"/>
          <w:szCs w:val="24"/>
          <w:u w:val="single"/>
        </w:rPr>
      </w:pPr>
      <w:r w:rsidRPr="00036F65">
        <w:rPr>
          <w:rFonts w:ascii="Times New Roman" w:hAnsi="Times New Roman" w:cs="Times New Roman"/>
          <w:sz w:val="24"/>
          <w:szCs w:val="24"/>
          <w:u w:val="single"/>
        </w:rPr>
        <w:t>Emekli Aylığını Alacağı Adres :</w:t>
      </w:r>
    </w:p>
    <w:p w:rsidR="00036F65" w:rsidRPr="00036F65" w:rsidRDefault="00036F65" w:rsidP="00036F65">
      <w:pPr>
        <w:rPr>
          <w:rFonts w:ascii="Times New Roman" w:hAnsi="Times New Roman" w:cs="Times New Roman"/>
          <w:sz w:val="24"/>
          <w:szCs w:val="24"/>
        </w:rPr>
      </w:pPr>
    </w:p>
    <w:p w:rsidR="00036F65" w:rsidRPr="00036F65" w:rsidRDefault="00036F65" w:rsidP="00036F65">
      <w:pPr>
        <w:rPr>
          <w:rFonts w:ascii="Times New Roman" w:hAnsi="Times New Roman" w:cs="Times New Roman"/>
          <w:sz w:val="24"/>
          <w:szCs w:val="24"/>
        </w:rPr>
      </w:pPr>
    </w:p>
    <w:p w:rsidR="00036F65" w:rsidRPr="00036F65" w:rsidRDefault="00036F65" w:rsidP="00036F65">
      <w:pPr>
        <w:rPr>
          <w:rFonts w:ascii="Times New Roman" w:hAnsi="Times New Roman" w:cs="Times New Roman"/>
          <w:sz w:val="24"/>
          <w:szCs w:val="24"/>
        </w:rPr>
      </w:pPr>
    </w:p>
    <w:p w:rsidR="00036F65" w:rsidRPr="00036F65" w:rsidRDefault="00036F65" w:rsidP="00036F65">
      <w:pPr>
        <w:rPr>
          <w:rFonts w:ascii="Times New Roman" w:hAnsi="Times New Roman" w:cs="Times New Roman"/>
          <w:sz w:val="24"/>
          <w:szCs w:val="24"/>
        </w:rPr>
      </w:pPr>
    </w:p>
    <w:p w:rsidR="00036F65" w:rsidRPr="00036F65" w:rsidRDefault="00036F65" w:rsidP="00036F65">
      <w:pPr>
        <w:spacing w:line="360" w:lineRule="auto"/>
        <w:rPr>
          <w:rFonts w:ascii="Times New Roman" w:hAnsi="Times New Roman" w:cs="Times New Roman"/>
          <w:sz w:val="24"/>
          <w:szCs w:val="24"/>
        </w:rPr>
      </w:pPr>
    </w:p>
    <w:p w:rsidR="00036F65" w:rsidRPr="00036F65" w:rsidRDefault="00036F65" w:rsidP="00036F65">
      <w:pPr>
        <w:spacing w:line="360" w:lineRule="auto"/>
        <w:rPr>
          <w:rFonts w:ascii="Times New Roman" w:hAnsi="Times New Roman" w:cs="Times New Roman"/>
          <w:sz w:val="24"/>
          <w:szCs w:val="24"/>
        </w:rPr>
      </w:pPr>
      <w:r w:rsidRPr="00036F65">
        <w:rPr>
          <w:rFonts w:ascii="Times New Roman" w:hAnsi="Times New Roman" w:cs="Times New Roman"/>
          <w:sz w:val="24"/>
          <w:szCs w:val="24"/>
        </w:rPr>
        <w:t>T.C.Kimlik No</w:t>
      </w:r>
      <w:r w:rsidRPr="00036F65">
        <w:rPr>
          <w:rFonts w:ascii="Times New Roman" w:hAnsi="Times New Roman" w:cs="Times New Roman"/>
          <w:sz w:val="24"/>
          <w:szCs w:val="24"/>
        </w:rPr>
        <w:tab/>
        <w:t xml:space="preserve">: </w:t>
      </w:r>
    </w:p>
    <w:p w:rsidR="00036F65" w:rsidRPr="00036F65" w:rsidRDefault="00036F65" w:rsidP="00036F65">
      <w:pPr>
        <w:spacing w:line="360" w:lineRule="auto"/>
        <w:rPr>
          <w:rFonts w:ascii="Times New Roman" w:hAnsi="Times New Roman" w:cs="Times New Roman"/>
          <w:sz w:val="24"/>
          <w:szCs w:val="24"/>
        </w:rPr>
      </w:pPr>
      <w:r w:rsidRPr="00036F65">
        <w:rPr>
          <w:rFonts w:ascii="Times New Roman" w:hAnsi="Times New Roman" w:cs="Times New Roman"/>
          <w:sz w:val="24"/>
          <w:szCs w:val="24"/>
        </w:rPr>
        <w:t>Emekli Sicil No</w:t>
      </w:r>
      <w:r w:rsidRPr="00036F65">
        <w:rPr>
          <w:rFonts w:ascii="Times New Roman" w:hAnsi="Times New Roman" w:cs="Times New Roman"/>
          <w:sz w:val="24"/>
          <w:szCs w:val="24"/>
        </w:rPr>
        <w:tab/>
        <w:t xml:space="preserve">: </w:t>
      </w:r>
    </w:p>
    <w:p w:rsidR="00036F65" w:rsidRPr="00036F65" w:rsidRDefault="00036F65" w:rsidP="00036F65">
      <w:pPr>
        <w:spacing w:line="360" w:lineRule="auto"/>
        <w:rPr>
          <w:rFonts w:ascii="Times New Roman" w:hAnsi="Times New Roman" w:cs="Times New Roman"/>
          <w:sz w:val="24"/>
          <w:szCs w:val="24"/>
        </w:rPr>
      </w:pPr>
      <w:r w:rsidRPr="00036F65">
        <w:rPr>
          <w:rFonts w:ascii="Times New Roman" w:hAnsi="Times New Roman" w:cs="Times New Roman"/>
          <w:sz w:val="24"/>
          <w:szCs w:val="24"/>
        </w:rPr>
        <w:t>Kurum Sicil No</w:t>
      </w:r>
      <w:r w:rsidRPr="00036F65">
        <w:rPr>
          <w:rFonts w:ascii="Times New Roman" w:hAnsi="Times New Roman" w:cs="Times New Roman"/>
          <w:sz w:val="24"/>
          <w:szCs w:val="24"/>
        </w:rPr>
        <w:tab/>
        <w:t xml:space="preserve">: </w:t>
      </w:r>
    </w:p>
    <w:p w:rsidR="00036F65" w:rsidRPr="00036F65" w:rsidRDefault="00036F65" w:rsidP="00036F65">
      <w:pPr>
        <w:spacing w:line="360" w:lineRule="auto"/>
        <w:rPr>
          <w:rFonts w:ascii="Times New Roman" w:hAnsi="Times New Roman" w:cs="Times New Roman"/>
          <w:sz w:val="24"/>
          <w:szCs w:val="24"/>
        </w:rPr>
      </w:pPr>
      <w:r w:rsidRPr="00036F65">
        <w:rPr>
          <w:rFonts w:ascii="Times New Roman" w:hAnsi="Times New Roman" w:cs="Times New Roman"/>
          <w:sz w:val="24"/>
          <w:szCs w:val="24"/>
        </w:rPr>
        <w:t>Telefon Numarası</w:t>
      </w:r>
      <w:r w:rsidRPr="00036F65">
        <w:rPr>
          <w:rFonts w:ascii="Times New Roman" w:hAnsi="Times New Roman" w:cs="Times New Roman"/>
          <w:sz w:val="24"/>
          <w:szCs w:val="24"/>
        </w:rPr>
        <w:tab/>
        <w:t xml:space="preserve">: </w:t>
      </w:r>
    </w:p>
    <w:p w:rsidR="00036F65" w:rsidRPr="00036F65" w:rsidRDefault="00036F65" w:rsidP="00BD7FBA">
      <w:pPr>
        <w:shd w:val="clear" w:color="auto" w:fill="FFFFFF"/>
        <w:rPr>
          <w:rFonts w:ascii="Times New Roman" w:hAnsi="Times New Roman" w:cs="Times New Roman"/>
          <w:sz w:val="24"/>
          <w:szCs w:val="24"/>
        </w:rPr>
      </w:pPr>
    </w:p>
    <w:p w:rsidR="00036F65" w:rsidRPr="00036F65" w:rsidRDefault="00036F65" w:rsidP="00BD7FBA">
      <w:pPr>
        <w:shd w:val="clear" w:color="auto" w:fill="FFFFFF"/>
        <w:rPr>
          <w:rFonts w:ascii="Times New Roman" w:hAnsi="Times New Roman" w:cs="Times New Roman"/>
          <w:sz w:val="24"/>
          <w:szCs w:val="24"/>
        </w:rPr>
      </w:pPr>
    </w:p>
    <w:p w:rsidR="00036F65" w:rsidRPr="00036F65" w:rsidRDefault="00036F65" w:rsidP="00BD7FBA">
      <w:pPr>
        <w:shd w:val="clear" w:color="auto" w:fill="FFFFFF"/>
        <w:rPr>
          <w:rFonts w:ascii="Times New Roman" w:hAnsi="Times New Roman" w:cs="Times New Roman"/>
          <w:sz w:val="24"/>
          <w:szCs w:val="24"/>
        </w:rPr>
      </w:pPr>
    </w:p>
    <w:p w:rsidR="00036F65" w:rsidRPr="00036F65" w:rsidRDefault="00036F65" w:rsidP="00BD7FBA">
      <w:pPr>
        <w:shd w:val="clear" w:color="auto" w:fill="FFFFFF"/>
        <w:rPr>
          <w:rFonts w:ascii="Times New Roman" w:hAnsi="Times New Roman" w:cs="Times New Roman"/>
          <w:sz w:val="24"/>
          <w:szCs w:val="24"/>
        </w:rPr>
      </w:pPr>
    </w:p>
    <w:p w:rsidR="00036F65" w:rsidRPr="00036F65" w:rsidRDefault="00036F65" w:rsidP="00BD7FBA">
      <w:pPr>
        <w:shd w:val="clear" w:color="auto" w:fill="FFFFFF"/>
        <w:rPr>
          <w:rFonts w:ascii="Times New Roman" w:hAnsi="Times New Roman" w:cs="Times New Roman"/>
          <w:sz w:val="24"/>
          <w:szCs w:val="24"/>
        </w:rPr>
      </w:pPr>
    </w:p>
    <w:p w:rsidR="00036F65" w:rsidRPr="00036F65" w:rsidRDefault="00036F65" w:rsidP="00BD7FBA">
      <w:pPr>
        <w:shd w:val="clear" w:color="auto" w:fill="FFFFFF"/>
        <w:rPr>
          <w:rFonts w:ascii="Times New Roman" w:hAnsi="Times New Roman" w:cs="Times New Roman"/>
          <w:sz w:val="24"/>
          <w:szCs w:val="24"/>
        </w:rPr>
      </w:pPr>
    </w:p>
    <w:p w:rsidR="00036F65" w:rsidRPr="00036F65" w:rsidRDefault="00036F65" w:rsidP="00BD7FBA">
      <w:pPr>
        <w:shd w:val="clear" w:color="auto" w:fill="FFFFFF"/>
        <w:rPr>
          <w:rFonts w:ascii="Times New Roman" w:hAnsi="Times New Roman" w:cs="Times New Roman"/>
          <w:sz w:val="24"/>
          <w:szCs w:val="24"/>
        </w:rPr>
      </w:pPr>
    </w:p>
    <w:p w:rsidR="00036F65" w:rsidRPr="00036F65" w:rsidRDefault="00036F65" w:rsidP="00BD7FBA">
      <w:pPr>
        <w:shd w:val="clear" w:color="auto" w:fill="FFFFFF"/>
        <w:rPr>
          <w:rFonts w:ascii="Times New Roman" w:hAnsi="Times New Roman" w:cs="Times New Roman"/>
          <w:sz w:val="24"/>
          <w:szCs w:val="24"/>
        </w:rPr>
      </w:pPr>
    </w:p>
    <w:p w:rsidR="00036F65" w:rsidRPr="00036F65" w:rsidRDefault="00036F65" w:rsidP="00BD7FBA">
      <w:pPr>
        <w:shd w:val="clear" w:color="auto" w:fill="FFFFFF"/>
        <w:rPr>
          <w:rFonts w:ascii="Times New Roman" w:hAnsi="Times New Roman" w:cs="Times New Roman"/>
          <w:sz w:val="24"/>
          <w:szCs w:val="24"/>
        </w:rPr>
      </w:pPr>
    </w:p>
    <w:p w:rsidR="00036F65" w:rsidRDefault="00036F65" w:rsidP="00BD7FBA">
      <w:pPr>
        <w:shd w:val="clear" w:color="auto" w:fill="FFFFFF"/>
        <w:rPr>
          <w:rFonts w:ascii="Times New Roman" w:hAnsi="Times New Roman" w:cs="Times New Roman"/>
          <w:sz w:val="24"/>
          <w:szCs w:val="24"/>
        </w:rPr>
      </w:pPr>
    </w:p>
    <w:p w:rsidR="00661871" w:rsidRPr="00036F65" w:rsidRDefault="00661871" w:rsidP="00BD7FBA">
      <w:pPr>
        <w:shd w:val="clear" w:color="auto" w:fill="FFFFFF"/>
        <w:rPr>
          <w:rFonts w:ascii="Times New Roman" w:hAnsi="Times New Roman" w:cs="Times New Roman"/>
          <w:sz w:val="24"/>
          <w:szCs w:val="24"/>
        </w:rPr>
      </w:pPr>
    </w:p>
    <w:p w:rsidR="00036F65" w:rsidRDefault="00036F65" w:rsidP="00BD7FBA">
      <w:pPr>
        <w:shd w:val="clear" w:color="auto" w:fill="FFFFFF"/>
      </w:pPr>
    </w:p>
    <w:p w:rsidR="008C4DEC" w:rsidRDefault="008C4DEC" w:rsidP="00BD7FBA">
      <w:pPr>
        <w:shd w:val="clear" w:color="auto" w:fill="FFFFFF"/>
      </w:pPr>
    </w:p>
    <w:p w:rsidR="00661871" w:rsidRDefault="00661871" w:rsidP="00BD7FBA">
      <w:pPr>
        <w:shd w:val="clear" w:color="auto" w:fill="FFFFFF"/>
      </w:pPr>
    </w:p>
    <w:p w:rsidR="00661871" w:rsidRDefault="00661871" w:rsidP="00BD7FBA">
      <w:pPr>
        <w:shd w:val="clear" w:color="auto" w:fill="FFFFFF"/>
      </w:pPr>
    </w:p>
    <w:p w:rsidR="00661871" w:rsidRDefault="00661871" w:rsidP="00BD7FBA">
      <w:pPr>
        <w:shd w:val="clear" w:color="auto" w:fill="FFFFFF"/>
      </w:pPr>
      <w:bookmarkStart w:id="0" w:name="_GoBack"/>
      <w:bookmarkEnd w:id="0"/>
    </w:p>
    <w:p w:rsidR="008C4DEC" w:rsidRDefault="008C4DEC" w:rsidP="00BD7FBA">
      <w:pPr>
        <w:shd w:val="clear" w:color="auto" w:fill="FFFFFF"/>
      </w:pPr>
    </w:p>
    <w:p w:rsidR="008C4DEC" w:rsidRDefault="008C4DEC" w:rsidP="00BD7FBA">
      <w:pPr>
        <w:shd w:val="clear" w:color="auto" w:fill="FFFFFF"/>
      </w:pPr>
    </w:p>
    <w:p w:rsidR="008C4DEC" w:rsidRDefault="008C4DEC" w:rsidP="008C4DEC">
      <w:pPr>
        <w:pStyle w:val="stbilgi1"/>
        <w:jc w:val="center"/>
      </w:pPr>
      <w:r>
        <w:rPr>
          <w:b/>
          <w:bCs/>
        </w:rPr>
        <w:t>SOSYAL GÜVENLİK KURUMU BAŞKANLIĞI</w:t>
      </w:r>
    </w:p>
    <w:p w:rsidR="008C4DEC" w:rsidRDefault="008C4DEC" w:rsidP="008C4DEC">
      <w:pPr>
        <w:pStyle w:val="stbilgi1"/>
        <w:jc w:val="center"/>
        <w:rPr>
          <w:b/>
          <w:bCs/>
        </w:rPr>
      </w:pPr>
      <w:r>
        <w:rPr>
          <w:b/>
          <w:bCs/>
        </w:rPr>
        <w:t>Emeklilik Hizmetleri Genel Müdürlüğü</w:t>
      </w:r>
    </w:p>
    <w:p w:rsidR="008C4DEC" w:rsidRDefault="008C4DEC" w:rsidP="008C4DEC">
      <w:pPr>
        <w:pStyle w:val="stbilgi1"/>
        <w:jc w:val="center"/>
        <w:rPr>
          <w:b/>
          <w:bCs/>
          <w:lang w:eastAsia="tr-TR"/>
        </w:rPr>
      </w:pPr>
      <w:r>
        <w:rPr>
          <w:b/>
          <w:bCs/>
          <w:lang w:eastAsia="tr-TR"/>
        </w:rPr>
        <w:t>Kamu Görevlileri Emeklilik Daire Başkanlığına</w:t>
      </w:r>
    </w:p>
    <w:p w:rsidR="008C4DEC" w:rsidRDefault="008C4DEC" w:rsidP="008C4DEC">
      <w:pPr>
        <w:pStyle w:val="stbilgi1"/>
        <w:jc w:val="center"/>
        <w:rPr>
          <w:b/>
          <w:bCs/>
          <w:lang w:eastAsia="tr-TR"/>
        </w:rPr>
      </w:pPr>
    </w:p>
    <w:p w:rsidR="008C4DEC" w:rsidRDefault="008C4DEC" w:rsidP="008C4DEC">
      <w:pPr>
        <w:pStyle w:val="stbilgi1"/>
        <w:jc w:val="center"/>
        <w:rPr>
          <w:b/>
          <w:bCs/>
          <w:lang w:eastAsia="tr-TR"/>
        </w:rPr>
      </w:pPr>
    </w:p>
    <w:p w:rsidR="008C4DEC" w:rsidRDefault="008C4DEC" w:rsidP="008C4DEC">
      <w:pPr>
        <w:pStyle w:val="stbilgi1"/>
        <w:jc w:val="center"/>
        <w:rPr>
          <w:b/>
          <w:bCs/>
          <w:lang w:eastAsia="tr-TR"/>
        </w:rPr>
      </w:pPr>
    </w:p>
    <w:p w:rsidR="008C4DEC" w:rsidRPr="00C75AC2" w:rsidRDefault="008C4DEC" w:rsidP="008C4DEC">
      <w:pPr>
        <w:pStyle w:val="stbilgi1"/>
        <w:tabs>
          <w:tab w:val="clear" w:pos="4818"/>
          <w:tab w:val="clear" w:pos="9637"/>
        </w:tabs>
        <w:jc w:val="both"/>
        <w:rPr>
          <w:bCs/>
          <w:lang w:eastAsia="tr-TR"/>
        </w:rPr>
      </w:pPr>
      <w:r>
        <w:rPr>
          <w:b/>
          <w:bCs/>
          <w:lang w:eastAsia="tr-TR"/>
        </w:rPr>
        <w:tab/>
      </w:r>
      <w:r w:rsidRPr="00C75AC2">
        <w:rPr>
          <w:bCs/>
          <w:lang w:eastAsia="tr-TR"/>
        </w:rPr>
        <w:t>5510 sayılı Kanunun 4/1-(c) kapsamında sigortalı olarak görev yapmakta iken, kanunda öngörülen emeklilik şartlarını taşımam nedeniyle emeklilik talebinde bulunmuş bulunmaktayım.</w:t>
      </w:r>
    </w:p>
    <w:p w:rsidR="008C4DEC" w:rsidRPr="00C75AC2" w:rsidRDefault="008C4DEC" w:rsidP="008C4DEC">
      <w:pPr>
        <w:pStyle w:val="stbilgi1"/>
        <w:tabs>
          <w:tab w:val="clear" w:pos="4818"/>
          <w:tab w:val="clear" w:pos="9637"/>
        </w:tabs>
        <w:jc w:val="both"/>
        <w:rPr>
          <w:bCs/>
          <w:lang w:eastAsia="tr-TR"/>
        </w:rPr>
      </w:pPr>
      <w:r w:rsidRPr="00C75AC2">
        <w:rPr>
          <w:bCs/>
          <w:lang w:eastAsia="tr-TR"/>
        </w:rPr>
        <w:tab/>
        <w:t>Bu kapsamda, adıma bağlanacak emekli aylık ve emekli ikramiyesi ödemeleri</w:t>
      </w:r>
      <w:r>
        <w:rPr>
          <w:bCs/>
          <w:lang w:eastAsia="tr-TR"/>
        </w:rPr>
        <w:t>m</w:t>
      </w:r>
      <w:r w:rsidRPr="00C75AC2">
        <w:rPr>
          <w:bCs/>
          <w:lang w:eastAsia="tr-TR"/>
        </w:rPr>
        <w:t xml:space="preserve">i aşağıda belirttiğim ve adresime en yakın </w:t>
      </w:r>
      <w:r w:rsidRPr="00ED00A4">
        <w:rPr>
          <w:b/>
          <w:bCs/>
          <w:lang w:eastAsia="tr-TR"/>
        </w:rPr>
        <w:t>banka/PTT şubesi</w:t>
      </w:r>
      <w:r w:rsidRPr="00C75AC2">
        <w:rPr>
          <w:bCs/>
          <w:lang w:eastAsia="tr-TR"/>
        </w:rPr>
        <w:t xml:space="preserve"> aracılığıyla ödenmesini talep ediyorum.</w:t>
      </w:r>
    </w:p>
    <w:p w:rsidR="008C4DEC" w:rsidRPr="00C75AC2" w:rsidRDefault="008C4DEC" w:rsidP="008C4DEC">
      <w:pPr>
        <w:pStyle w:val="stbilgi1"/>
        <w:tabs>
          <w:tab w:val="clear" w:pos="4818"/>
          <w:tab w:val="clear" w:pos="9637"/>
        </w:tabs>
        <w:jc w:val="both"/>
        <w:rPr>
          <w:bCs/>
          <w:lang w:eastAsia="tr-TR"/>
        </w:rPr>
      </w:pPr>
      <w:r w:rsidRPr="00C75AC2">
        <w:rPr>
          <w:bCs/>
          <w:lang w:eastAsia="tr-TR"/>
        </w:rPr>
        <w:tab/>
        <w:t>Bilgi edinilmesini ve gereğini arz ederim.</w:t>
      </w:r>
    </w:p>
    <w:p w:rsidR="008C4DEC" w:rsidRDefault="008C4DEC" w:rsidP="008C4DEC">
      <w:pPr>
        <w:pStyle w:val="stbilgi1"/>
        <w:tabs>
          <w:tab w:val="clear" w:pos="4818"/>
          <w:tab w:val="clear" w:pos="9637"/>
        </w:tabs>
        <w:jc w:val="both"/>
        <w:rPr>
          <w:b/>
          <w:bCs/>
          <w:lang w:eastAsia="tr-TR"/>
        </w:rPr>
      </w:pPr>
    </w:p>
    <w:p w:rsidR="008C4DEC" w:rsidRDefault="008C4DEC" w:rsidP="008C4DEC">
      <w:pPr>
        <w:pStyle w:val="stbilgi1"/>
        <w:tabs>
          <w:tab w:val="clear" w:pos="4818"/>
          <w:tab w:val="clear" w:pos="9637"/>
        </w:tabs>
        <w:jc w:val="both"/>
        <w:rPr>
          <w:b/>
          <w:bCs/>
          <w:lang w:eastAsia="tr-TR"/>
        </w:rPr>
      </w:pPr>
    </w:p>
    <w:p w:rsidR="008C4DEC" w:rsidRDefault="008C4DEC" w:rsidP="008C4DEC">
      <w:pPr>
        <w:pStyle w:val="stbilgi1"/>
        <w:tabs>
          <w:tab w:val="clear" w:pos="4818"/>
          <w:tab w:val="clear" w:pos="9637"/>
        </w:tabs>
        <w:jc w:val="both"/>
        <w:rPr>
          <w:b/>
          <w:bCs/>
          <w:lang w:eastAsia="tr-TR"/>
        </w:rPr>
      </w:pPr>
    </w:p>
    <w:p w:rsidR="008C4DEC" w:rsidRDefault="008C4DEC" w:rsidP="008C4DEC">
      <w:pPr>
        <w:pStyle w:val="stbilgi1"/>
        <w:tabs>
          <w:tab w:val="clear" w:pos="4818"/>
          <w:tab w:val="clear" w:pos="9637"/>
        </w:tabs>
        <w:jc w:val="both"/>
        <w:rPr>
          <w:b/>
          <w:bCs/>
          <w:lang w:eastAsia="tr-TR"/>
        </w:rPr>
      </w:pPr>
    </w:p>
    <w:p w:rsidR="008C4DEC" w:rsidRDefault="008C4DEC" w:rsidP="008C4DEC">
      <w:pPr>
        <w:pStyle w:val="stbilgi1"/>
        <w:tabs>
          <w:tab w:val="clear" w:pos="4818"/>
          <w:tab w:val="clear" w:pos="9637"/>
        </w:tabs>
        <w:jc w:val="both"/>
        <w:rPr>
          <w:b/>
          <w:bCs/>
          <w:lang w:eastAsia="tr-TR"/>
        </w:rPr>
      </w:pPr>
      <w:r>
        <w:rPr>
          <w:b/>
          <w:bCs/>
          <w:lang w:eastAsia="tr-TR"/>
        </w:rPr>
        <w:tab/>
      </w:r>
      <w:r>
        <w:rPr>
          <w:b/>
          <w:bCs/>
          <w:lang w:eastAsia="tr-TR"/>
        </w:rPr>
        <w:tab/>
      </w:r>
      <w:r>
        <w:rPr>
          <w:b/>
          <w:bCs/>
          <w:lang w:eastAsia="tr-TR"/>
        </w:rPr>
        <w:tab/>
      </w:r>
      <w:r>
        <w:rPr>
          <w:b/>
          <w:bCs/>
          <w:lang w:eastAsia="tr-TR"/>
        </w:rPr>
        <w:tab/>
      </w:r>
      <w:r>
        <w:rPr>
          <w:b/>
          <w:bCs/>
          <w:lang w:eastAsia="tr-TR"/>
        </w:rPr>
        <w:tab/>
      </w:r>
      <w:r>
        <w:rPr>
          <w:b/>
          <w:bCs/>
          <w:lang w:eastAsia="tr-TR"/>
        </w:rPr>
        <w:tab/>
      </w:r>
      <w:r>
        <w:rPr>
          <w:b/>
          <w:bCs/>
          <w:lang w:eastAsia="tr-TR"/>
        </w:rPr>
        <w:tab/>
      </w:r>
      <w:r>
        <w:rPr>
          <w:b/>
          <w:bCs/>
          <w:lang w:eastAsia="tr-TR"/>
        </w:rPr>
        <w:tab/>
      </w:r>
      <w:r>
        <w:rPr>
          <w:b/>
          <w:bCs/>
          <w:lang w:eastAsia="tr-TR"/>
        </w:rPr>
        <w:tab/>
      </w:r>
      <w:r>
        <w:rPr>
          <w:b/>
          <w:bCs/>
          <w:lang w:eastAsia="tr-TR"/>
        </w:rPr>
        <w:tab/>
        <w:t>(İmza)</w:t>
      </w:r>
    </w:p>
    <w:p w:rsidR="008C4DEC" w:rsidRDefault="008C4DEC" w:rsidP="008C4DEC">
      <w:pPr>
        <w:pStyle w:val="stbilgi1"/>
        <w:tabs>
          <w:tab w:val="clear" w:pos="4818"/>
          <w:tab w:val="clear" w:pos="9637"/>
        </w:tabs>
        <w:jc w:val="both"/>
        <w:rPr>
          <w:b/>
          <w:bCs/>
          <w:lang w:eastAsia="tr-TR"/>
        </w:rPr>
      </w:pPr>
    </w:p>
    <w:p w:rsidR="008C4DEC" w:rsidRDefault="008C4DEC" w:rsidP="008C4DEC">
      <w:pPr>
        <w:pStyle w:val="stbilgi1"/>
        <w:tabs>
          <w:tab w:val="clear" w:pos="4818"/>
          <w:tab w:val="clear" w:pos="9637"/>
        </w:tabs>
        <w:jc w:val="both"/>
        <w:rPr>
          <w:b/>
          <w:bCs/>
          <w:lang w:eastAsia="tr-TR"/>
        </w:rPr>
      </w:pPr>
    </w:p>
    <w:p w:rsidR="008C4DEC" w:rsidRDefault="008C4DEC" w:rsidP="008C4DEC">
      <w:pPr>
        <w:pStyle w:val="stbilgi1"/>
        <w:tabs>
          <w:tab w:val="clear" w:pos="4818"/>
          <w:tab w:val="clear" w:pos="9637"/>
        </w:tabs>
        <w:jc w:val="both"/>
        <w:rPr>
          <w:b/>
          <w:bCs/>
          <w:lang w:eastAsia="tr-TR"/>
        </w:rPr>
      </w:pPr>
    </w:p>
    <w:p w:rsidR="008C4DEC" w:rsidRDefault="008C4DEC" w:rsidP="008C4DEC">
      <w:pPr>
        <w:pStyle w:val="stbilgi1"/>
        <w:tabs>
          <w:tab w:val="clear" w:pos="4818"/>
          <w:tab w:val="clear" w:pos="9637"/>
        </w:tabs>
        <w:jc w:val="both"/>
        <w:rPr>
          <w:b/>
          <w:bCs/>
          <w:lang w:eastAsia="tr-TR"/>
        </w:rPr>
      </w:pPr>
    </w:p>
    <w:p w:rsidR="008C4DEC" w:rsidRDefault="008C4DEC" w:rsidP="008C4DEC">
      <w:pPr>
        <w:pStyle w:val="stbilgi1"/>
        <w:tabs>
          <w:tab w:val="clear" w:pos="4818"/>
          <w:tab w:val="clear" w:pos="9637"/>
        </w:tabs>
        <w:jc w:val="both"/>
        <w:rPr>
          <w:b/>
          <w:bCs/>
          <w:lang w:eastAsia="tr-TR"/>
        </w:rPr>
      </w:pPr>
    </w:p>
    <w:p w:rsidR="008C4DEC" w:rsidRDefault="008C4DEC" w:rsidP="008C4DEC">
      <w:pPr>
        <w:pStyle w:val="stbilgi1"/>
        <w:tabs>
          <w:tab w:val="clear" w:pos="4818"/>
          <w:tab w:val="clear" w:pos="9637"/>
        </w:tabs>
        <w:jc w:val="both"/>
        <w:rPr>
          <w:b/>
          <w:bCs/>
          <w:lang w:eastAsia="tr-TR"/>
        </w:rPr>
      </w:pPr>
    </w:p>
    <w:p w:rsidR="008C4DEC" w:rsidRDefault="008C4DEC" w:rsidP="008C4DEC">
      <w:pPr>
        <w:pStyle w:val="stbilgi1"/>
        <w:tabs>
          <w:tab w:val="clear" w:pos="4818"/>
          <w:tab w:val="clear" w:pos="9637"/>
        </w:tabs>
        <w:jc w:val="both"/>
        <w:rPr>
          <w:b/>
          <w:bCs/>
          <w:lang w:eastAsia="tr-TR"/>
        </w:rPr>
      </w:pPr>
    </w:p>
    <w:p w:rsidR="008C4DEC" w:rsidRDefault="008C4DEC" w:rsidP="008C4DEC">
      <w:pPr>
        <w:pStyle w:val="stbilgi1"/>
        <w:tabs>
          <w:tab w:val="clear" w:pos="4818"/>
          <w:tab w:val="clear" w:pos="9637"/>
        </w:tabs>
        <w:jc w:val="both"/>
        <w:rPr>
          <w:b/>
          <w:bCs/>
          <w:lang w:eastAsia="tr-TR"/>
        </w:rPr>
      </w:pPr>
    </w:p>
    <w:p w:rsidR="008C4DEC" w:rsidRDefault="008C4DEC" w:rsidP="008C4DEC">
      <w:pPr>
        <w:pStyle w:val="stbilgi1"/>
        <w:tabs>
          <w:tab w:val="clear" w:pos="4818"/>
          <w:tab w:val="clear" w:pos="9637"/>
        </w:tabs>
        <w:spacing w:after="120"/>
        <w:jc w:val="both"/>
        <w:rPr>
          <w:b/>
          <w:bCs/>
          <w:lang w:eastAsia="tr-TR"/>
        </w:rPr>
      </w:pPr>
      <w:r>
        <w:rPr>
          <w:b/>
          <w:bCs/>
          <w:lang w:eastAsia="tr-TR"/>
        </w:rPr>
        <w:t>Emeklinin Adı-Soyadı</w:t>
      </w:r>
      <w:r>
        <w:rPr>
          <w:b/>
          <w:bCs/>
          <w:lang w:eastAsia="tr-TR"/>
        </w:rPr>
        <w:tab/>
        <w:t>:</w:t>
      </w:r>
    </w:p>
    <w:p w:rsidR="008C4DEC" w:rsidRDefault="008C4DEC" w:rsidP="008C4DEC">
      <w:pPr>
        <w:pStyle w:val="stbilgi1"/>
        <w:tabs>
          <w:tab w:val="clear" w:pos="4818"/>
          <w:tab w:val="clear" w:pos="9637"/>
        </w:tabs>
        <w:spacing w:after="120"/>
        <w:jc w:val="both"/>
        <w:rPr>
          <w:b/>
          <w:bCs/>
          <w:lang w:eastAsia="tr-TR"/>
        </w:rPr>
      </w:pPr>
      <w:r>
        <w:rPr>
          <w:b/>
          <w:bCs/>
          <w:lang w:eastAsia="tr-TR"/>
        </w:rPr>
        <w:t>T.C. Kimlik No</w:t>
      </w:r>
      <w:r>
        <w:rPr>
          <w:b/>
          <w:bCs/>
          <w:lang w:eastAsia="tr-TR"/>
        </w:rPr>
        <w:tab/>
      </w:r>
      <w:r>
        <w:rPr>
          <w:b/>
          <w:bCs/>
          <w:lang w:eastAsia="tr-TR"/>
        </w:rPr>
        <w:tab/>
        <w:t>:</w:t>
      </w:r>
    </w:p>
    <w:p w:rsidR="008C4DEC" w:rsidRDefault="008C4DEC" w:rsidP="008C4DEC">
      <w:pPr>
        <w:pStyle w:val="stbilgi1"/>
        <w:tabs>
          <w:tab w:val="clear" w:pos="4818"/>
          <w:tab w:val="clear" w:pos="9637"/>
        </w:tabs>
        <w:spacing w:after="120"/>
        <w:jc w:val="both"/>
        <w:rPr>
          <w:b/>
          <w:bCs/>
          <w:lang w:eastAsia="tr-TR"/>
        </w:rPr>
      </w:pPr>
      <w:r>
        <w:rPr>
          <w:b/>
          <w:bCs/>
          <w:lang w:eastAsia="tr-TR"/>
        </w:rPr>
        <w:t>Aylıklarının Ödenmesini</w:t>
      </w:r>
    </w:p>
    <w:p w:rsidR="008C4DEC" w:rsidRDefault="008C4DEC" w:rsidP="008C4DEC">
      <w:pPr>
        <w:pStyle w:val="stbilgi1"/>
        <w:tabs>
          <w:tab w:val="clear" w:pos="4818"/>
          <w:tab w:val="clear" w:pos="9637"/>
        </w:tabs>
        <w:spacing w:after="120"/>
        <w:jc w:val="both"/>
        <w:rPr>
          <w:b/>
          <w:bCs/>
          <w:lang w:eastAsia="tr-TR"/>
        </w:rPr>
      </w:pPr>
      <w:r>
        <w:rPr>
          <w:b/>
          <w:bCs/>
          <w:lang w:eastAsia="tr-TR"/>
        </w:rPr>
        <w:t>Talep Ettiği Banka/PTT</w:t>
      </w:r>
      <w:r>
        <w:rPr>
          <w:b/>
          <w:bCs/>
          <w:lang w:eastAsia="tr-TR"/>
        </w:rPr>
        <w:tab/>
        <w:t>:</w:t>
      </w:r>
    </w:p>
    <w:p w:rsidR="008C4DEC" w:rsidRDefault="008C4DEC" w:rsidP="008C4DEC">
      <w:pPr>
        <w:pStyle w:val="stbilgi1"/>
        <w:tabs>
          <w:tab w:val="clear" w:pos="4818"/>
          <w:tab w:val="clear" w:pos="9637"/>
        </w:tabs>
        <w:jc w:val="both"/>
        <w:rPr>
          <w:b/>
          <w:bCs/>
          <w:lang w:eastAsia="tr-TR"/>
        </w:rPr>
      </w:pPr>
    </w:p>
    <w:p w:rsidR="008C4DEC" w:rsidRPr="009557DF" w:rsidRDefault="008C4DEC" w:rsidP="00BD7FBA">
      <w:pPr>
        <w:shd w:val="clear" w:color="auto" w:fill="FFFFFF"/>
      </w:pPr>
    </w:p>
    <w:sectPr w:rsidR="008C4DEC" w:rsidRPr="009557DF" w:rsidSect="00030AD2">
      <w:pgSz w:w="11906" w:h="16838"/>
      <w:pgMar w:top="851"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557DF"/>
    <w:rsid w:val="00025CFE"/>
    <w:rsid w:val="00030AD2"/>
    <w:rsid w:val="00036E73"/>
    <w:rsid w:val="00036F65"/>
    <w:rsid w:val="0004369F"/>
    <w:rsid w:val="00053964"/>
    <w:rsid w:val="000627F9"/>
    <w:rsid w:val="00082BCD"/>
    <w:rsid w:val="000B61FB"/>
    <w:rsid w:val="000C223D"/>
    <w:rsid w:val="000D697C"/>
    <w:rsid w:val="000E03A0"/>
    <w:rsid w:val="000E3CC4"/>
    <w:rsid w:val="000E5FCF"/>
    <w:rsid w:val="000F6CDF"/>
    <w:rsid w:val="00112D9B"/>
    <w:rsid w:val="00114D3A"/>
    <w:rsid w:val="00133D97"/>
    <w:rsid w:val="00136C7B"/>
    <w:rsid w:val="00161C25"/>
    <w:rsid w:val="0016502B"/>
    <w:rsid w:val="0017032F"/>
    <w:rsid w:val="001858A7"/>
    <w:rsid w:val="00193746"/>
    <w:rsid w:val="001C2316"/>
    <w:rsid w:val="001C4E98"/>
    <w:rsid w:val="001D0EF6"/>
    <w:rsid w:val="001F21E6"/>
    <w:rsid w:val="00204604"/>
    <w:rsid w:val="00204E85"/>
    <w:rsid w:val="00234E3D"/>
    <w:rsid w:val="00274739"/>
    <w:rsid w:val="00294F86"/>
    <w:rsid w:val="002A10A0"/>
    <w:rsid w:val="002B6774"/>
    <w:rsid w:val="002C7159"/>
    <w:rsid w:val="00323EF8"/>
    <w:rsid w:val="0033258C"/>
    <w:rsid w:val="00333C35"/>
    <w:rsid w:val="00334967"/>
    <w:rsid w:val="00336AC9"/>
    <w:rsid w:val="003525E6"/>
    <w:rsid w:val="003607D6"/>
    <w:rsid w:val="003763D7"/>
    <w:rsid w:val="00377A8F"/>
    <w:rsid w:val="00397C83"/>
    <w:rsid w:val="003C0D60"/>
    <w:rsid w:val="0041582E"/>
    <w:rsid w:val="00425B32"/>
    <w:rsid w:val="004342F9"/>
    <w:rsid w:val="00445D71"/>
    <w:rsid w:val="00451CD2"/>
    <w:rsid w:val="0046369C"/>
    <w:rsid w:val="00493B6A"/>
    <w:rsid w:val="00494B6A"/>
    <w:rsid w:val="004B2092"/>
    <w:rsid w:val="004C0C2C"/>
    <w:rsid w:val="004F1A9C"/>
    <w:rsid w:val="005442E8"/>
    <w:rsid w:val="0055092F"/>
    <w:rsid w:val="00567EFC"/>
    <w:rsid w:val="00570C40"/>
    <w:rsid w:val="005725B3"/>
    <w:rsid w:val="005929FB"/>
    <w:rsid w:val="00593B08"/>
    <w:rsid w:val="005B3B81"/>
    <w:rsid w:val="005B6C40"/>
    <w:rsid w:val="005D4D7E"/>
    <w:rsid w:val="005F1540"/>
    <w:rsid w:val="005F7A5D"/>
    <w:rsid w:val="006014EB"/>
    <w:rsid w:val="006026FE"/>
    <w:rsid w:val="00604C54"/>
    <w:rsid w:val="0064037D"/>
    <w:rsid w:val="00661871"/>
    <w:rsid w:val="0067100F"/>
    <w:rsid w:val="00671017"/>
    <w:rsid w:val="006953DA"/>
    <w:rsid w:val="006A205A"/>
    <w:rsid w:val="006A518B"/>
    <w:rsid w:val="006C3E5D"/>
    <w:rsid w:val="006C4910"/>
    <w:rsid w:val="006C4B67"/>
    <w:rsid w:val="006D08FA"/>
    <w:rsid w:val="006E29E9"/>
    <w:rsid w:val="006E7B0E"/>
    <w:rsid w:val="006F1198"/>
    <w:rsid w:val="00701D3F"/>
    <w:rsid w:val="00703E3A"/>
    <w:rsid w:val="007303E4"/>
    <w:rsid w:val="0074196D"/>
    <w:rsid w:val="00751D75"/>
    <w:rsid w:val="00753838"/>
    <w:rsid w:val="0075578F"/>
    <w:rsid w:val="0076281D"/>
    <w:rsid w:val="00790D7A"/>
    <w:rsid w:val="00792269"/>
    <w:rsid w:val="007B3A58"/>
    <w:rsid w:val="007C4125"/>
    <w:rsid w:val="007E03A6"/>
    <w:rsid w:val="008165E4"/>
    <w:rsid w:val="008537E8"/>
    <w:rsid w:val="00855A7B"/>
    <w:rsid w:val="0088247C"/>
    <w:rsid w:val="008933CB"/>
    <w:rsid w:val="008B0DF3"/>
    <w:rsid w:val="008B3A0A"/>
    <w:rsid w:val="008B3DF6"/>
    <w:rsid w:val="008B5DA2"/>
    <w:rsid w:val="008C4DEC"/>
    <w:rsid w:val="008D0F73"/>
    <w:rsid w:val="008D3C4B"/>
    <w:rsid w:val="008E052C"/>
    <w:rsid w:val="008E32BC"/>
    <w:rsid w:val="00923D86"/>
    <w:rsid w:val="00933D9B"/>
    <w:rsid w:val="009358C5"/>
    <w:rsid w:val="00941EE4"/>
    <w:rsid w:val="00942640"/>
    <w:rsid w:val="009557DF"/>
    <w:rsid w:val="009651B2"/>
    <w:rsid w:val="00985145"/>
    <w:rsid w:val="009A395F"/>
    <w:rsid w:val="009A3E14"/>
    <w:rsid w:val="009F2AC4"/>
    <w:rsid w:val="00A01153"/>
    <w:rsid w:val="00A01BCD"/>
    <w:rsid w:val="00A17A84"/>
    <w:rsid w:val="00A25904"/>
    <w:rsid w:val="00A33383"/>
    <w:rsid w:val="00A460AC"/>
    <w:rsid w:val="00A5420A"/>
    <w:rsid w:val="00A56E09"/>
    <w:rsid w:val="00A66D92"/>
    <w:rsid w:val="00A83E6F"/>
    <w:rsid w:val="00A911EA"/>
    <w:rsid w:val="00AB3174"/>
    <w:rsid w:val="00AD01F4"/>
    <w:rsid w:val="00AD21BD"/>
    <w:rsid w:val="00AD344F"/>
    <w:rsid w:val="00AE2FC3"/>
    <w:rsid w:val="00B1288B"/>
    <w:rsid w:val="00B1346A"/>
    <w:rsid w:val="00B265D8"/>
    <w:rsid w:val="00B3174D"/>
    <w:rsid w:val="00B5282E"/>
    <w:rsid w:val="00B53F06"/>
    <w:rsid w:val="00B60268"/>
    <w:rsid w:val="00BA0B83"/>
    <w:rsid w:val="00BB3423"/>
    <w:rsid w:val="00BB4B1D"/>
    <w:rsid w:val="00BC1C6B"/>
    <w:rsid w:val="00BC7C70"/>
    <w:rsid w:val="00BD7FBA"/>
    <w:rsid w:val="00BF2E4C"/>
    <w:rsid w:val="00C11BB1"/>
    <w:rsid w:val="00C26A3A"/>
    <w:rsid w:val="00C365E7"/>
    <w:rsid w:val="00C41FDE"/>
    <w:rsid w:val="00C71A1D"/>
    <w:rsid w:val="00C836A9"/>
    <w:rsid w:val="00CB26BC"/>
    <w:rsid w:val="00CD31E1"/>
    <w:rsid w:val="00CE7AA9"/>
    <w:rsid w:val="00CF373E"/>
    <w:rsid w:val="00D3669B"/>
    <w:rsid w:val="00D553F7"/>
    <w:rsid w:val="00D612B6"/>
    <w:rsid w:val="00D7192A"/>
    <w:rsid w:val="00D90271"/>
    <w:rsid w:val="00D91B68"/>
    <w:rsid w:val="00DF120D"/>
    <w:rsid w:val="00E07B53"/>
    <w:rsid w:val="00E1395D"/>
    <w:rsid w:val="00E14B7C"/>
    <w:rsid w:val="00E14D40"/>
    <w:rsid w:val="00E22597"/>
    <w:rsid w:val="00E40547"/>
    <w:rsid w:val="00E42287"/>
    <w:rsid w:val="00E42D97"/>
    <w:rsid w:val="00E5217C"/>
    <w:rsid w:val="00E90A80"/>
    <w:rsid w:val="00EB2929"/>
    <w:rsid w:val="00ED250E"/>
    <w:rsid w:val="00ED33E8"/>
    <w:rsid w:val="00EF4BF4"/>
    <w:rsid w:val="00F10562"/>
    <w:rsid w:val="00F1063E"/>
    <w:rsid w:val="00F15634"/>
    <w:rsid w:val="00F2784C"/>
    <w:rsid w:val="00F66447"/>
    <w:rsid w:val="00F72785"/>
    <w:rsid w:val="00FA5E2F"/>
    <w:rsid w:val="00FC675D"/>
    <w:rsid w:val="00FF1262"/>
    <w:rsid w:val="00FF6299"/>
    <w:rsid w:val="00FF7B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DF"/>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k2">
    <w:name w:val="heading 2"/>
    <w:basedOn w:val="Normal"/>
    <w:next w:val="Normal"/>
    <w:link w:val="Balk2Char"/>
    <w:qFormat/>
    <w:rsid w:val="009557DF"/>
    <w:pPr>
      <w:keepNext/>
      <w:widowControl/>
      <w:autoSpaceDE/>
      <w:autoSpaceDN/>
      <w:adjustRightInd/>
      <w:jc w:val="center"/>
      <w:outlineLvl w:val="1"/>
    </w:pPr>
    <w:rPr>
      <w:rFonts w:ascii="Times New Roman" w:hAnsi="Times New Roman" w:cs="Times New Roman"/>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557DF"/>
    <w:rPr>
      <w:rFonts w:ascii="Times New Roman" w:eastAsia="Times New Roman" w:hAnsi="Times New Roman" w:cs="Times New Roman"/>
      <w:b/>
      <w:sz w:val="24"/>
      <w:szCs w:val="20"/>
      <w:lang w:eastAsia="tr-TR"/>
    </w:rPr>
  </w:style>
  <w:style w:type="paragraph" w:customStyle="1" w:styleId="stbilgi1">
    <w:name w:val="Üstbilgi1"/>
    <w:basedOn w:val="Normal"/>
    <w:rsid w:val="008C4DEC"/>
    <w:pPr>
      <w:suppressLineNumbers/>
      <w:tabs>
        <w:tab w:val="center" w:pos="4818"/>
        <w:tab w:val="right" w:pos="9637"/>
      </w:tabs>
      <w:suppressAutoHyphens/>
      <w:adjustRightInd/>
      <w:textAlignment w:val="baseline"/>
    </w:pPr>
    <w:rPr>
      <w:rFonts w:ascii="Times New Roman" w:hAnsi="Times New Roman" w:cs="Times New Roman"/>
      <w:kern w:val="3"/>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DF"/>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k2">
    <w:name w:val="heading 2"/>
    <w:basedOn w:val="Normal"/>
    <w:next w:val="Normal"/>
    <w:link w:val="Balk2Char"/>
    <w:qFormat/>
    <w:rsid w:val="009557DF"/>
    <w:pPr>
      <w:keepNext/>
      <w:widowControl/>
      <w:autoSpaceDE/>
      <w:autoSpaceDN/>
      <w:adjustRightInd/>
      <w:jc w:val="center"/>
      <w:outlineLvl w:val="1"/>
    </w:pPr>
    <w:rPr>
      <w:rFonts w:ascii="Times New Roman" w:hAnsi="Times New Roman" w:cs="Times New Roman"/>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557DF"/>
    <w:rPr>
      <w:rFonts w:ascii="Times New Roman" w:eastAsia="Times New Roman" w:hAnsi="Times New Roman" w:cs="Times New Roman"/>
      <w:b/>
      <w:sz w:val="24"/>
      <w:szCs w:val="20"/>
      <w:lang w:eastAsia="tr-TR"/>
    </w:rPr>
  </w:style>
  <w:style w:type="paragraph" w:customStyle="1" w:styleId="stbilgi1">
    <w:name w:val="Üstbilgi1"/>
    <w:basedOn w:val="Normal"/>
    <w:rsid w:val="008C4DEC"/>
    <w:pPr>
      <w:suppressLineNumbers/>
      <w:tabs>
        <w:tab w:val="center" w:pos="4818"/>
        <w:tab w:val="right" w:pos="9637"/>
      </w:tabs>
      <w:suppressAutoHyphens/>
      <w:adjustRightInd/>
      <w:textAlignment w:val="baseline"/>
    </w:pPr>
    <w:rPr>
      <w:rFonts w:ascii="Times New Roman" w:hAnsi="Times New Roman" w:cs="Times New Roman"/>
      <w:kern w:val="3"/>
      <w:sz w:val="24"/>
      <w:szCs w:val="24"/>
      <w:lang w:eastAsia="en-US" w:bidi="en-US"/>
    </w:rPr>
  </w:style>
</w:styles>
</file>

<file path=word/webSettings.xml><?xml version="1.0" encoding="utf-8"?>
<w:webSettings xmlns:r="http://schemas.openxmlformats.org/officeDocument/2006/relationships" xmlns:w="http://schemas.openxmlformats.org/wordprocessingml/2006/main">
  <w:divs>
    <w:div w:id="761338806">
      <w:bodyDiv w:val="1"/>
      <w:marLeft w:val="0"/>
      <w:marRight w:val="0"/>
      <w:marTop w:val="0"/>
      <w:marBottom w:val="0"/>
      <w:divBdr>
        <w:top w:val="none" w:sz="0" w:space="0" w:color="auto"/>
        <w:left w:val="none" w:sz="0" w:space="0" w:color="auto"/>
        <w:bottom w:val="none" w:sz="0" w:space="0" w:color="auto"/>
        <w:right w:val="none" w:sz="0" w:space="0" w:color="auto"/>
      </w:divBdr>
    </w:div>
    <w:div w:id="20298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1401</Words>
  <Characters>7992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MEM</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Vedat_Teftis</dc:creator>
  <cp:lastModifiedBy>AKADEMİ</cp:lastModifiedBy>
  <cp:revision>2</cp:revision>
  <cp:lastPrinted>2018-01-15T08:23:00Z</cp:lastPrinted>
  <dcterms:created xsi:type="dcterms:W3CDTF">2018-04-27T07:04:00Z</dcterms:created>
  <dcterms:modified xsi:type="dcterms:W3CDTF">2018-04-27T07:04:00Z</dcterms:modified>
</cp:coreProperties>
</file>