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57" w:rsidRPr="00E07ABE" w:rsidRDefault="00E83227" w:rsidP="00E07ABE">
      <w:pPr>
        <w:pStyle w:val="Balk20"/>
        <w:keepNext/>
        <w:keepLines/>
        <w:shd w:val="clear" w:color="auto" w:fill="auto"/>
        <w:spacing w:after="680" w:line="360" w:lineRule="auto"/>
        <w:jc w:val="center"/>
        <w:rPr>
          <w:color w:val="000000" w:themeColor="text1"/>
          <w:sz w:val="30"/>
          <w:szCs w:val="30"/>
          <w:u w:val="single"/>
        </w:rPr>
      </w:pPr>
      <w:bookmarkStart w:id="0" w:name="bookmark0"/>
      <w:bookmarkStart w:id="1" w:name="bookmark1"/>
      <w:r w:rsidRPr="00E07ABE">
        <w:rPr>
          <w:color w:val="000000" w:themeColor="text1"/>
          <w:sz w:val="30"/>
          <w:szCs w:val="30"/>
        </w:rPr>
        <w:t xml:space="preserve">FAALİYETİN ADI: </w:t>
      </w:r>
      <w:r w:rsidR="009E77DA">
        <w:rPr>
          <w:color w:val="000000" w:themeColor="text1"/>
          <w:sz w:val="30"/>
          <w:szCs w:val="30"/>
        </w:rPr>
        <w:t xml:space="preserve">ONLINE EĞİTİM ve </w:t>
      </w:r>
      <w:r w:rsidRPr="00E07ABE">
        <w:rPr>
          <w:color w:val="000000" w:themeColor="text1"/>
          <w:sz w:val="30"/>
          <w:szCs w:val="30"/>
        </w:rPr>
        <w:t xml:space="preserve">EVDE </w:t>
      </w:r>
      <w:bookmarkEnd w:id="0"/>
      <w:bookmarkEnd w:id="1"/>
      <w:r w:rsidR="00461192" w:rsidRPr="00E07ABE">
        <w:rPr>
          <w:color w:val="000000" w:themeColor="text1"/>
          <w:sz w:val="30"/>
          <w:szCs w:val="30"/>
        </w:rPr>
        <w:t>TAKİP</w:t>
      </w:r>
    </w:p>
    <w:p w:rsidR="00E10657" w:rsidRPr="00E07ABE" w:rsidRDefault="00E83227" w:rsidP="00E07ABE">
      <w:pPr>
        <w:pStyle w:val="Balk20"/>
        <w:keepNext/>
        <w:keepLines/>
        <w:shd w:val="clear" w:color="auto" w:fill="auto"/>
        <w:spacing w:after="180" w:line="360" w:lineRule="auto"/>
        <w:rPr>
          <w:color w:val="000000" w:themeColor="text1"/>
        </w:rPr>
      </w:pPr>
      <w:bookmarkStart w:id="2" w:name="bookmark2"/>
      <w:bookmarkStart w:id="3" w:name="bookmark3"/>
      <w:r w:rsidRPr="00E07ABE">
        <w:rPr>
          <w:color w:val="000000" w:themeColor="text1"/>
        </w:rPr>
        <w:t>AMAÇ VE GEREKÇE:</w:t>
      </w:r>
      <w:bookmarkEnd w:id="2"/>
      <w:bookmarkEnd w:id="3"/>
    </w:p>
    <w:p w:rsidR="00FC78FC" w:rsidRPr="00E07ABE" w:rsidRDefault="00461192" w:rsidP="00E07ABE">
      <w:pPr>
        <w:widowControl/>
        <w:spacing w:line="360" w:lineRule="auto"/>
        <w:rPr>
          <w:rFonts w:ascii="Times New Roman" w:eastAsia="Times New Roman" w:hAnsi="Times New Roman" w:cs="Times New Roman"/>
          <w:color w:val="000000" w:themeColor="text1"/>
          <w:lang w:bidi="ar-SA"/>
        </w:rPr>
      </w:pPr>
      <w:r w:rsidRPr="00E07ABE">
        <w:rPr>
          <w:rFonts w:ascii="Times New Roman" w:hAnsi="Times New Roman" w:cs="Times New Roman"/>
          <w:color w:val="000000" w:themeColor="text1"/>
        </w:rPr>
        <w:t xml:space="preserve">Koronavirüs (COVID-19) salgını nedeniyle çocuk ve ergenlerin kendileri, aileleri, arkadaşları, sevdikleri ve yakınları için endişe, kaygı, panik ve korku yaşaması oldukça olağandır. İlk defa, tüm dünyada olduğu gibi ülkemizde de ne kadar süreceğini bilmediğimiz bir sokağa çıkamama/sınırlı çıkma durumu ile karşı karşıyayız. </w:t>
      </w:r>
    </w:p>
    <w:p w:rsidR="00461192" w:rsidRPr="00E07ABE" w:rsidRDefault="00FC78FC" w:rsidP="00E07ABE">
      <w:pPr>
        <w:widowControl/>
        <w:spacing w:line="360" w:lineRule="auto"/>
        <w:rPr>
          <w:rFonts w:ascii="Times New Roman" w:eastAsia="Times New Roman" w:hAnsi="Times New Roman" w:cs="Times New Roman"/>
          <w:color w:val="000000" w:themeColor="text1"/>
          <w:lang w:bidi="ar-SA"/>
        </w:rPr>
      </w:pPr>
      <w:r w:rsidRPr="00E07ABE">
        <w:rPr>
          <w:rFonts w:ascii="Times New Roman" w:hAnsi="Times New Roman" w:cs="Times New Roman"/>
          <w:color w:val="000000" w:themeColor="text1"/>
          <w:sz w:val="23"/>
          <w:szCs w:val="23"/>
        </w:rPr>
        <w:t>Tedbir amaçlı olarak yurdumuzda da okullar tatil edilmiştir. Okulların tatil edilmesi ile birlikte eğitim ve</w:t>
      </w:r>
      <w:r w:rsidR="00494AE6" w:rsidRPr="00E07ABE">
        <w:rPr>
          <w:rFonts w:ascii="Times New Roman" w:hAnsi="Times New Roman" w:cs="Times New Roman"/>
          <w:color w:val="000000" w:themeColor="text1"/>
          <w:sz w:val="23"/>
          <w:szCs w:val="23"/>
        </w:rPr>
        <w:t xml:space="preserve"> öğretimin aksamaması için birt</w:t>
      </w:r>
      <w:r w:rsidRPr="00E07ABE">
        <w:rPr>
          <w:rFonts w:ascii="Times New Roman" w:hAnsi="Times New Roman" w:cs="Times New Roman"/>
          <w:color w:val="000000" w:themeColor="text1"/>
          <w:sz w:val="23"/>
          <w:szCs w:val="23"/>
        </w:rPr>
        <w:t xml:space="preserve">akım çalışmalar yapılmıştır. Bu alanda korona virüsle </w:t>
      </w:r>
      <w:r w:rsidR="00461192" w:rsidRPr="00E07ABE">
        <w:rPr>
          <w:rFonts w:ascii="Times New Roman" w:hAnsi="Times New Roman" w:cs="Times New Roman"/>
          <w:color w:val="000000" w:themeColor="text1"/>
          <w:sz w:val="23"/>
          <w:szCs w:val="23"/>
        </w:rPr>
        <w:t>mücadelede eğitimin aksamaması adına çeşitli yollar aranmaktadır</w:t>
      </w:r>
      <w:r w:rsidRPr="00E07ABE">
        <w:rPr>
          <w:rFonts w:ascii="Times New Roman" w:hAnsi="Times New Roman" w:cs="Times New Roman"/>
          <w:color w:val="000000" w:themeColor="text1"/>
          <w:sz w:val="23"/>
          <w:szCs w:val="23"/>
        </w:rPr>
        <w:t>.</w:t>
      </w:r>
      <w:r w:rsidR="00461192" w:rsidRPr="00FC78FC">
        <w:rPr>
          <w:rFonts w:ascii="Times New Roman" w:eastAsia="Times New Roman" w:hAnsi="Times New Roman" w:cs="Times New Roman"/>
          <w:color w:val="000000" w:themeColor="text1"/>
          <w:sz w:val="23"/>
          <w:szCs w:val="23"/>
          <w:shd w:val="clear" w:color="auto" w:fill="FFFFFF"/>
          <w:lang w:bidi="ar-SA"/>
        </w:rPr>
        <w:t>Korona virüsle mücadelede online eğitimle amaç, öncelikli olarak öğrenci, öğretmen ve velinin sağlığını korumaktır. Mücadele sırasında tedbir amaçlı olarak okullar tatil edildiğinde öğrencilerin derslerinden geri kalmaması ve eğitim programının aksamaması hedeflenmiştir</w:t>
      </w:r>
      <w:r w:rsidR="00461192" w:rsidRPr="00E07ABE">
        <w:rPr>
          <w:rFonts w:ascii="Times New Roman" w:eastAsia="Times New Roman" w:hAnsi="Times New Roman" w:cs="Times New Roman"/>
          <w:color w:val="000000" w:themeColor="text1"/>
          <w:sz w:val="23"/>
          <w:szCs w:val="23"/>
          <w:shd w:val="clear" w:color="auto" w:fill="FFFFFF"/>
          <w:lang w:bidi="ar-SA"/>
        </w:rPr>
        <w:t>.</w:t>
      </w:r>
    </w:p>
    <w:p w:rsidR="00FC78FC" w:rsidRPr="00E07ABE" w:rsidRDefault="00FC78FC" w:rsidP="00E07ABE">
      <w:pPr>
        <w:pStyle w:val="NormalWeb"/>
        <w:spacing w:before="0" w:beforeAutospacing="0" w:line="360" w:lineRule="auto"/>
        <w:rPr>
          <w:color w:val="000000" w:themeColor="text1"/>
          <w:sz w:val="23"/>
          <w:szCs w:val="23"/>
        </w:rPr>
      </w:pPr>
      <w:r w:rsidRPr="00E07ABE">
        <w:rPr>
          <w:color w:val="000000" w:themeColor="text1"/>
          <w:sz w:val="23"/>
          <w:szCs w:val="23"/>
        </w:rPr>
        <w:br/>
        <w:t>Ülkemizde bu virüsle mücadele kapsamında öncelikle birkaç özel üniversite eğitime ara verdiğini açıklamıştır. Öğrencilerinin sağlığı için okullarını tatil ettiklerini</w:t>
      </w:r>
      <w:r w:rsidR="00E07ABE" w:rsidRPr="00E07ABE">
        <w:rPr>
          <w:color w:val="000000" w:themeColor="text1"/>
          <w:sz w:val="23"/>
          <w:szCs w:val="23"/>
        </w:rPr>
        <w:t xml:space="preserve">online eğitimle </w:t>
      </w:r>
      <w:r w:rsidRPr="00E07ABE">
        <w:rPr>
          <w:color w:val="000000" w:themeColor="text1"/>
          <w:sz w:val="23"/>
          <w:szCs w:val="23"/>
        </w:rPr>
        <w:t>öğretime devam edeceklerini bildirmişlerdir. Bu sayede öğrencilerin sağlıklarını tehlikeye atmadan, evlerinin konforunda eğitimlerine devam etme kararı alınmıştır. Burada hedeflenen kalabalık ortamlarda öğrencilere, öğretmenlere ve velilere virüsün bulaşmasını engellemektir. Aynı zamanda da öğrencileri</w:t>
      </w:r>
      <w:r w:rsidR="00E07ABE" w:rsidRPr="00E07ABE">
        <w:rPr>
          <w:color w:val="000000" w:themeColor="text1"/>
          <w:sz w:val="23"/>
          <w:szCs w:val="23"/>
        </w:rPr>
        <w:t>n eğitimden geri kalmamalarını s</w:t>
      </w:r>
      <w:r w:rsidRPr="00E07ABE">
        <w:rPr>
          <w:color w:val="000000" w:themeColor="text1"/>
          <w:sz w:val="23"/>
          <w:szCs w:val="23"/>
        </w:rPr>
        <w:t xml:space="preserve">ağlamaktır. Üniversitelerin ardından yurt genelinde tedbir amaçlı </w:t>
      </w:r>
      <w:r w:rsidR="00A8397A" w:rsidRPr="00E07ABE">
        <w:rPr>
          <w:color w:val="000000" w:themeColor="text1"/>
          <w:sz w:val="23"/>
          <w:szCs w:val="23"/>
        </w:rPr>
        <w:t xml:space="preserve">diğer tüm kademedeki </w:t>
      </w:r>
      <w:r w:rsidRPr="00E07ABE">
        <w:rPr>
          <w:color w:val="000000" w:themeColor="text1"/>
          <w:sz w:val="23"/>
          <w:szCs w:val="23"/>
        </w:rPr>
        <w:t>okullar tatil edilmiştir.</w:t>
      </w:r>
    </w:p>
    <w:p w:rsidR="00FC78FC" w:rsidRPr="00FC78FC" w:rsidRDefault="00FC78FC" w:rsidP="00E07ABE">
      <w:pPr>
        <w:widowControl/>
        <w:spacing w:line="360" w:lineRule="auto"/>
        <w:rPr>
          <w:rFonts w:ascii="Times New Roman" w:eastAsia="Times New Roman" w:hAnsi="Times New Roman" w:cs="Times New Roman"/>
          <w:color w:val="000000" w:themeColor="text1"/>
          <w:lang w:bidi="ar-SA"/>
        </w:rPr>
      </w:pPr>
      <w:r w:rsidRPr="00FC78FC">
        <w:rPr>
          <w:rFonts w:ascii="Times New Roman" w:eastAsia="Times New Roman" w:hAnsi="Times New Roman" w:cs="Times New Roman"/>
          <w:color w:val="000000" w:themeColor="text1"/>
          <w:sz w:val="23"/>
          <w:szCs w:val="23"/>
          <w:shd w:val="clear" w:color="auto" w:fill="FFFFFF"/>
          <w:lang w:bidi="ar-SA"/>
        </w:rPr>
        <w:t>Milli Eğitim Bakanlığı’nın açıklamasıyla eğitim ve öğretime uygun uzaktan eğitim alt yapısı hazırlanmıştır. Öğrencilere ücretsiz online eğitim programları verilmesi planlanmıştır. Virüs durumunun artması ve tatil süresinin uzatılması paralelinde eğitim ve öğretime bu şekilde devam edilecektir.  Salgın hastalıklara karşı koruyucu ve önleyici tedbirler kapsamında Milli Eğitim Bakanlığı tarafından ücretsiz olarak öğrencilere uzaktan eğitim sistemi sunulmuştur. Dünyada ilk defa ulusal olarak geniş kapsamlı bir programı öğrencilerin hizmetine sunmayı hedeflemektedirler. Bir yandan virüsle mücadele ederken, diğer yandan günlük hayatın sürekliliğini sağlamak için yoğun çaba gösterilmektedir.</w:t>
      </w:r>
      <w:r w:rsidRPr="00E07ABE">
        <w:rPr>
          <w:rFonts w:ascii="Times New Roman" w:eastAsia="Times New Roman" w:hAnsi="Times New Roman" w:cs="Times New Roman"/>
          <w:color w:val="000000" w:themeColor="text1"/>
          <w:sz w:val="23"/>
          <w:szCs w:val="23"/>
          <w:shd w:val="clear" w:color="auto" w:fill="FFFFFF"/>
          <w:lang w:bidi="ar-SA"/>
        </w:rPr>
        <w:t> </w:t>
      </w:r>
      <w:r w:rsidR="00E07ABE" w:rsidRPr="00E07ABE">
        <w:rPr>
          <w:rFonts w:ascii="Times New Roman" w:eastAsia="Times New Roman" w:hAnsi="Times New Roman" w:cs="Times New Roman"/>
          <w:color w:val="000000" w:themeColor="text1"/>
          <w:sz w:val="23"/>
          <w:szCs w:val="23"/>
          <w:shd w:val="clear" w:color="auto" w:fill="FFFFFF"/>
          <w:lang w:bidi="ar-SA"/>
        </w:rPr>
        <w:t xml:space="preserve"> Korona virüs ile mücedeledeonline eğitim </w:t>
      </w:r>
      <w:r w:rsidRPr="00FC78FC">
        <w:rPr>
          <w:rFonts w:ascii="Times New Roman" w:eastAsia="Times New Roman" w:hAnsi="Times New Roman" w:cs="Times New Roman"/>
          <w:color w:val="000000" w:themeColor="text1"/>
          <w:sz w:val="23"/>
          <w:szCs w:val="23"/>
          <w:shd w:val="clear" w:color="auto" w:fill="FFFFFF"/>
          <w:lang w:bidi="ar-SA"/>
        </w:rPr>
        <w:t>en etkili çözümlerden biri olarak düşünülmüştür.</w:t>
      </w:r>
    </w:p>
    <w:p w:rsidR="00FC78FC" w:rsidRPr="00FC78FC" w:rsidRDefault="00A8397A" w:rsidP="00E07ABE">
      <w:pPr>
        <w:widowControl/>
        <w:spacing w:line="360" w:lineRule="auto"/>
        <w:rPr>
          <w:rFonts w:ascii="Times New Roman" w:eastAsia="Times New Roman" w:hAnsi="Times New Roman" w:cs="Times New Roman"/>
          <w:color w:val="000000" w:themeColor="text1"/>
          <w:lang w:bidi="ar-SA"/>
        </w:rPr>
      </w:pPr>
      <w:r w:rsidRPr="00E07ABE">
        <w:rPr>
          <w:rFonts w:ascii="Times New Roman" w:eastAsia="Times New Roman" w:hAnsi="Times New Roman" w:cs="Times New Roman"/>
          <w:color w:val="000000" w:themeColor="text1"/>
          <w:sz w:val="23"/>
          <w:szCs w:val="23"/>
          <w:shd w:val="clear" w:color="auto" w:fill="FFFFFF"/>
          <w:lang w:bidi="ar-SA"/>
        </w:rPr>
        <w:t>Online uzaktan eğitim g</w:t>
      </w:r>
      <w:r w:rsidR="00FC78FC" w:rsidRPr="00FC78FC">
        <w:rPr>
          <w:rFonts w:ascii="Times New Roman" w:eastAsia="Times New Roman" w:hAnsi="Times New Roman" w:cs="Times New Roman"/>
          <w:color w:val="000000" w:themeColor="text1"/>
          <w:sz w:val="23"/>
          <w:szCs w:val="23"/>
          <w:shd w:val="clear" w:color="auto" w:fill="FFFFFF"/>
          <w:lang w:bidi="ar-SA"/>
        </w:rPr>
        <w:t xml:space="preserve">elişen teknoloji ile birlikte kullanılan yenilikçi bir uzaktan eğitim programıdır.  Teknolojinin sunduğu tüm imkanlardan yararlanarak değişime ayak uydurmak </w:t>
      </w:r>
      <w:r w:rsidR="00FC78FC" w:rsidRPr="00FC78FC">
        <w:rPr>
          <w:rFonts w:ascii="Times New Roman" w:eastAsia="Times New Roman" w:hAnsi="Times New Roman" w:cs="Times New Roman"/>
          <w:color w:val="000000" w:themeColor="text1"/>
          <w:sz w:val="23"/>
          <w:szCs w:val="23"/>
          <w:shd w:val="clear" w:color="auto" w:fill="FFFFFF"/>
          <w:lang w:bidi="ar-SA"/>
        </w:rPr>
        <w:lastRenderedPageBreak/>
        <w:t>zorundayı</w:t>
      </w:r>
      <w:r w:rsidRPr="00E07ABE">
        <w:rPr>
          <w:rFonts w:ascii="Times New Roman" w:eastAsia="Times New Roman" w:hAnsi="Times New Roman" w:cs="Times New Roman"/>
          <w:color w:val="000000" w:themeColor="text1"/>
          <w:sz w:val="23"/>
          <w:szCs w:val="23"/>
          <w:shd w:val="clear" w:color="auto" w:fill="FFFFFF"/>
          <w:lang w:bidi="ar-SA"/>
        </w:rPr>
        <w:t>z</w:t>
      </w:r>
      <w:r w:rsidR="00FC78FC" w:rsidRPr="00FC78FC">
        <w:rPr>
          <w:rFonts w:ascii="Times New Roman" w:eastAsia="Times New Roman" w:hAnsi="Times New Roman" w:cs="Times New Roman"/>
          <w:color w:val="000000" w:themeColor="text1"/>
          <w:sz w:val="23"/>
          <w:szCs w:val="23"/>
          <w:shd w:val="clear" w:color="auto" w:fill="FFFFFF"/>
          <w:lang w:bidi="ar-SA"/>
        </w:rPr>
        <w:t>.</w:t>
      </w:r>
      <w:r w:rsidR="00E07ABE" w:rsidRPr="00E07ABE">
        <w:rPr>
          <w:rFonts w:ascii="Times New Roman" w:eastAsia="Times New Roman" w:hAnsi="Times New Roman" w:cs="Times New Roman"/>
          <w:color w:val="000000" w:themeColor="text1"/>
          <w:sz w:val="23"/>
          <w:szCs w:val="23"/>
          <w:shd w:val="clear" w:color="auto" w:fill="FFFFFF"/>
          <w:lang w:bidi="ar-SA"/>
        </w:rPr>
        <w:t xml:space="preserve"> Zamandan tasarruf ederek g</w:t>
      </w:r>
      <w:r w:rsidR="00FC78FC" w:rsidRPr="00FC78FC">
        <w:rPr>
          <w:rFonts w:ascii="Times New Roman" w:eastAsia="Times New Roman" w:hAnsi="Times New Roman" w:cs="Times New Roman"/>
          <w:color w:val="000000" w:themeColor="text1"/>
          <w:sz w:val="23"/>
          <w:szCs w:val="23"/>
          <w:shd w:val="clear" w:color="auto" w:fill="FFFFFF"/>
          <w:lang w:bidi="ar-SA"/>
        </w:rPr>
        <w:t xml:space="preserve">erekli eğitimi ve bilgiyi almak çok önemlidir. Online eğitim sistemi, kapsamındaki her bilginin yeterli ve doğru bilgi olması çok önemlidir. Bilgiye her an her yerden erişmek mümkündür. Bunun için gerekli olan tek şey bir akıllı telefon, tablet, bilgisayar ve internet alt yapısıdır. </w:t>
      </w:r>
      <w:r w:rsidRPr="00E07ABE">
        <w:rPr>
          <w:rFonts w:ascii="Times New Roman" w:eastAsia="Times New Roman" w:hAnsi="Times New Roman" w:cs="Times New Roman"/>
          <w:color w:val="000000" w:themeColor="text1"/>
          <w:sz w:val="23"/>
          <w:szCs w:val="23"/>
          <w:shd w:val="clear" w:color="auto" w:fill="FFFFFF"/>
          <w:lang w:bidi="ar-SA"/>
        </w:rPr>
        <w:t xml:space="preserve">Hatta devlet EBA’da kullanılmak üzere tüm velilere ücretsiz GB dağıtmıştır. </w:t>
      </w:r>
    </w:p>
    <w:p w:rsidR="00FC78FC" w:rsidRPr="00FC78FC" w:rsidRDefault="009E77DA" w:rsidP="00E07ABE">
      <w:pPr>
        <w:widowControl/>
        <w:spacing w:before="225" w:after="150" w:line="360" w:lineRule="auto"/>
        <w:outlineLvl w:val="2"/>
        <w:rPr>
          <w:rFonts w:ascii="Times New Roman" w:eastAsia="Times New Roman" w:hAnsi="Times New Roman" w:cs="Times New Roman"/>
          <w:b/>
          <w:bCs/>
          <w:color w:val="000000" w:themeColor="text1"/>
          <w:sz w:val="27"/>
          <w:szCs w:val="27"/>
          <w:lang w:bidi="ar-SA"/>
        </w:rPr>
      </w:pPr>
      <w:r>
        <w:rPr>
          <w:rFonts w:ascii="Times New Roman" w:eastAsia="Times New Roman" w:hAnsi="Times New Roman" w:cs="Times New Roman"/>
          <w:b/>
          <w:bCs/>
          <w:color w:val="000000" w:themeColor="text1"/>
          <w:sz w:val="27"/>
          <w:szCs w:val="27"/>
          <w:lang w:bidi="ar-SA"/>
        </w:rPr>
        <w:t>Online Eğitim ve Takip S</w:t>
      </w:r>
      <w:r w:rsidR="00E07ABE">
        <w:rPr>
          <w:rFonts w:ascii="Times New Roman" w:eastAsia="Times New Roman" w:hAnsi="Times New Roman" w:cs="Times New Roman"/>
          <w:b/>
          <w:bCs/>
          <w:color w:val="000000" w:themeColor="text1"/>
          <w:sz w:val="27"/>
          <w:szCs w:val="27"/>
          <w:lang w:bidi="ar-SA"/>
        </w:rPr>
        <w:t>isteminin</w:t>
      </w:r>
      <w:r>
        <w:rPr>
          <w:rFonts w:ascii="Times New Roman" w:eastAsia="Times New Roman" w:hAnsi="Times New Roman" w:cs="Times New Roman"/>
          <w:b/>
          <w:bCs/>
          <w:color w:val="000000" w:themeColor="text1"/>
          <w:sz w:val="27"/>
          <w:szCs w:val="27"/>
          <w:lang w:bidi="ar-SA"/>
        </w:rPr>
        <w:t xml:space="preserve"> A</w:t>
      </w:r>
      <w:r w:rsidR="00FC78FC" w:rsidRPr="00FC78FC">
        <w:rPr>
          <w:rFonts w:ascii="Times New Roman" w:eastAsia="Times New Roman" w:hAnsi="Times New Roman" w:cs="Times New Roman"/>
          <w:b/>
          <w:bCs/>
          <w:color w:val="000000" w:themeColor="text1"/>
          <w:sz w:val="27"/>
          <w:szCs w:val="27"/>
          <w:lang w:bidi="ar-SA"/>
        </w:rPr>
        <w:t>vantajları</w:t>
      </w:r>
    </w:p>
    <w:p w:rsidR="00FC78FC" w:rsidRPr="00FC78FC"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 Evinizin konforunda eğitim alabilirsiniz.</w:t>
      </w:r>
    </w:p>
    <w:p w:rsidR="00FC78FC" w:rsidRPr="00FC78FC"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İstediğiniz yer ve zamanda eğitim alırsınız.</w:t>
      </w:r>
    </w:p>
    <w:p w:rsidR="00FC78FC" w:rsidRPr="00FC78FC"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Kolay ve hızlı bir şekilde bilgiye ulaşırsınız.</w:t>
      </w:r>
    </w:p>
    <w:p w:rsidR="00FC78FC"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E07ABE">
        <w:rPr>
          <w:rFonts w:ascii="Times New Roman" w:eastAsia="Times New Roman" w:hAnsi="Times New Roman" w:cs="Times New Roman"/>
          <w:bCs/>
          <w:color w:val="000000" w:themeColor="text1"/>
          <w:sz w:val="23"/>
          <w:szCs w:val="23"/>
          <w:lang w:bidi="ar-SA"/>
        </w:rPr>
        <w:t>24 saat eğitim almanız mümkündür</w:t>
      </w:r>
      <w:r w:rsidRPr="00FC78FC">
        <w:rPr>
          <w:rFonts w:ascii="Times New Roman" w:eastAsia="Times New Roman" w:hAnsi="Times New Roman" w:cs="Times New Roman"/>
          <w:color w:val="000000" w:themeColor="text1"/>
          <w:sz w:val="23"/>
          <w:szCs w:val="23"/>
          <w:lang w:bidi="ar-SA"/>
        </w:rPr>
        <w:t>.</w:t>
      </w:r>
    </w:p>
    <w:p w:rsidR="00E07ABE" w:rsidRPr="00FC78FC" w:rsidRDefault="00E07ABE"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Pr>
          <w:rFonts w:ascii="Times New Roman" w:eastAsia="Times New Roman" w:hAnsi="Times New Roman" w:cs="Times New Roman"/>
          <w:color w:val="000000" w:themeColor="text1"/>
          <w:sz w:val="23"/>
          <w:szCs w:val="23"/>
          <w:lang w:bidi="ar-SA"/>
        </w:rPr>
        <w:t>Öğrenci kendini önemsenmiş hisseder, yıllarca öğretmeniyle kurduğu bağ kopmaz.</w:t>
      </w:r>
    </w:p>
    <w:p w:rsidR="00FC78FC" w:rsidRPr="00FC78FC"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Toplumun her kesimine eşit eğitim imkanı sağlar.</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İstenen kalitede eğitim almak mümkündür, yeter ki internet alt yapınız olsun.</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Zamandan tasarruf sağlar, bir yere giderken yolda zaman harcamazsınız.</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E07ABE">
        <w:rPr>
          <w:rFonts w:ascii="Times New Roman" w:eastAsia="Times New Roman" w:hAnsi="Times New Roman" w:cs="Times New Roman"/>
          <w:bCs/>
          <w:color w:val="000000" w:themeColor="text1"/>
          <w:sz w:val="23"/>
          <w:szCs w:val="23"/>
          <w:lang w:bidi="ar-SA"/>
        </w:rPr>
        <w:t>Paradan tasarruf sağlar,</w:t>
      </w:r>
      <w:r w:rsidRPr="00E07ABE">
        <w:rPr>
          <w:rFonts w:ascii="Times New Roman" w:eastAsia="Times New Roman" w:hAnsi="Times New Roman" w:cs="Times New Roman"/>
          <w:color w:val="000000" w:themeColor="text1"/>
          <w:sz w:val="23"/>
          <w:szCs w:val="23"/>
          <w:lang w:bidi="ar-SA"/>
        </w:rPr>
        <w:t> </w:t>
      </w:r>
      <w:r w:rsidRPr="00FC78FC">
        <w:rPr>
          <w:rFonts w:ascii="Times New Roman" w:eastAsia="Times New Roman" w:hAnsi="Times New Roman" w:cs="Times New Roman"/>
          <w:color w:val="000000" w:themeColor="text1"/>
          <w:sz w:val="23"/>
          <w:szCs w:val="23"/>
          <w:lang w:bidi="ar-SA"/>
        </w:rPr>
        <w:t>eğitim için uçuk fiyatlar ödemezsiniz.</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Belli zamanlarda eğitmenlerden canlı derslerle birebir eğitim alma imkanınız vardır.</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Canlı derslerde takıldığınız konuları eğitmene sorabilirsiniz.</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Canlı dersleri kaçırdığınızda, kaydedilen videolarla eksiklerinizi giderebilirsiniz.</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İlgili ders notlarını kaydederek gerektiğinde çalışabilirsiniz.</w:t>
      </w:r>
    </w:p>
    <w:p w:rsidR="00A8397A" w:rsidRPr="00E07ABE"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Zamanınızı kendinize göre programlayabilirsiniz.</w:t>
      </w:r>
    </w:p>
    <w:p w:rsidR="00FC78FC" w:rsidRPr="00FC78FC" w:rsidRDefault="00FC78FC" w:rsidP="00E07ABE">
      <w:pPr>
        <w:widowControl/>
        <w:numPr>
          <w:ilvl w:val="0"/>
          <w:numId w:val="2"/>
        </w:numPr>
        <w:spacing w:before="100" w:beforeAutospacing="1" w:after="100" w:afterAutospacing="1" w:line="360" w:lineRule="auto"/>
        <w:ind w:left="0"/>
        <w:rPr>
          <w:rFonts w:ascii="Times New Roman" w:eastAsia="Times New Roman" w:hAnsi="Times New Roman" w:cs="Times New Roman"/>
          <w:color w:val="000000" w:themeColor="text1"/>
          <w:sz w:val="23"/>
          <w:szCs w:val="23"/>
          <w:lang w:bidi="ar-SA"/>
        </w:rPr>
      </w:pPr>
      <w:r w:rsidRPr="00FC78FC">
        <w:rPr>
          <w:rFonts w:ascii="Times New Roman" w:eastAsia="Times New Roman" w:hAnsi="Times New Roman" w:cs="Times New Roman"/>
          <w:color w:val="000000" w:themeColor="text1"/>
          <w:sz w:val="23"/>
          <w:szCs w:val="23"/>
          <w:lang w:bidi="ar-SA"/>
        </w:rPr>
        <w:t>Hiçbir ders materyaline ücret ödemek durumunda kalmazsınız.</w:t>
      </w:r>
    </w:p>
    <w:p w:rsidR="00FC78FC" w:rsidRPr="00E07ABE" w:rsidRDefault="00FC78FC" w:rsidP="00E07ABE">
      <w:pPr>
        <w:pStyle w:val="Balk3"/>
        <w:spacing w:before="225" w:beforeAutospacing="0" w:after="150" w:afterAutospacing="0" w:line="360" w:lineRule="auto"/>
        <w:rPr>
          <w:color w:val="000000" w:themeColor="text1"/>
        </w:rPr>
      </w:pPr>
      <w:r w:rsidRPr="00E07ABE">
        <w:rPr>
          <w:color w:val="000000" w:themeColor="text1"/>
        </w:rPr>
        <w:t>Online Eğitimin Korona Virüsle Mücadeledeki Önemi</w:t>
      </w:r>
    </w:p>
    <w:p w:rsidR="00FC78FC" w:rsidRPr="00E07ABE" w:rsidRDefault="00FC78FC" w:rsidP="00E07ABE">
      <w:pPr>
        <w:pStyle w:val="NormalWeb"/>
        <w:spacing w:before="0" w:beforeAutospacing="0" w:line="360" w:lineRule="auto"/>
        <w:rPr>
          <w:color w:val="000000" w:themeColor="text1"/>
          <w:sz w:val="23"/>
          <w:szCs w:val="23"/>
        </w:rPr>
      </w:pPr>
      <w:r w:rsidRPr="00E07ABE">
        <w:rPr>
          <w:rStyle w:val="Gl"/>
          <w:b w:val="0"/>
          <w:color w:val="000000" w:themeColor="text1"/>
          <w:sz w:val="23"/>
          <w:szCs w:val="23"/>
        </w:rPr>
        <w:t>Eğitim alanında da geniş çaplı önlemler alınması</w:t>
      </w:r>
      <w:r w:rsidRPr="00E07ABE">
        <w:rPr>
          <w:rStyle w:val="apple-converted-space"/>
          <w:b/>
          <w:color w:val="000000" w:themeColor="text1"/>
          <w:sz w:val="23"/>
          <w:szCs w:val="23"/>
        </w:rPr>
        <w:t> </w:t>
      </w:r>
      <w:r w:rsidRPr="00E07ABE">
        <w:rPr>
          <w:color w:val="000000" w:themeColor="text1"/>
          <w:sz w:val="23"/>
          <w:szCs w:val="23"/>
        </w:rPr>
        <w:t>zorunluluğu duyulmuştur. Milyonlarca öğrencinin, öğretmenin ve velinin hayatını güvence altına almak için birçok ülkede okullar tatil edilmiştir. Ancak aynı zamanda hayatın durma noktasına gelmemesi çok önemlidir.</w:t>
      </w:r>
    </w:p>
    <w:p w:rsidR="00FC78FC" w:rsidRPr="00E07ABE" w:rsidRDefault="00FC78FC" w:rsidP="00E07ABE">
      <w:pPr>
        <w:widowControl/>
        <w:spacing w:line="360" w:lineRule="auto"/>
        <w:rPr>
          <w:rFonts w:ascii="Times New Roman" w:eastAsia="Times New Roman" w:hAnsi="Times New Roman" w:cs="Times New Roman"/>
          <w:color w:val="000000" w:themeColor="text1"/>
          <w:sz w:val="23"/>
          <w:szCs w:val="23"/>
          <w:shd w:val="clear" w:color="auto" w:fill="FFFFFF"/>
          <w:lang w:bidi="ar-SA"/>
        </w:rPr>
      </w:pPr>
      <w:r w:rsidRPr="00FC78FC">
        <w:rPr>
          <w:rFonts w:ascii="Times New Roman" w:eastAsia="Times New Roman" w:hAnsi="Times New Roman" w:cs="Times New Roman"/>
          <w:color w:val="000000" w:themeColor="text1"/>
          <w:sz w:val="23"/>
          <w:szCs w:val="23"/>
          <w:shd w:val="clear" w:color="auto" w:fill="FFFFFF"/>
          <w:lang w:bidi="ar-SA"/>
        </w:rPr>
        <w:t>Günlük hayatın akışını bozmadan yaşamaya çalışmak için çaba gösterilmektedir. İşte tamda bu noktada</w:t>
      </w:r>
      <w:r w:rsidRPr="00E07ABE">
        <w:rPr>
          <w:rFonts w:ascii="Times New Roman" w:eastAsia="Times New Roman" w:hAnsi="Times New Roman" w:cs="Times New Roman"/>
          <w:color w:val="000000" w:themeColor="text1"/>
          <w:sz w:val="23"/>
          <w:szCs w:val="23"/>
          <w:shd w:val="clear" w:color="auto" w:fill="FFFFFF"/>
          <w:lang w:bidi="ar-SA"/>
        </w:rPr>
        <w:t> </w:t>
      </w:r>
      <w:r w:rsidRPr="00E07ABE">
        <w:rPr>
          <w:rFonts w:ascii="Times New Roman" w:eastAsia="Times New Roman" w:hAnsi="Times New Roman" w:cs="Times New Roman"/>
          <w:bCs/>
          <w:color w:val="000000" w:themeColor="text1"/>
          <w:sz w:val="23"/>
          <w:szCs w:val="23"/>
          <w:lang w:bidi="ar-SA"/>
        </w:rPr>
        <w:t>online eğitimin virüsle mücadeledeki önemi </w:t>
      </w:r>
      <w:r w:rsidRPr="00FC78FC">
        <w:rPr>
          <w:rFonts w:ascii="Times New Roman" w:eastAsia="Times New Roman" w:hAnsi="Times New Roman" w:cs="Times New Roman"/>
          <w:color w:val="000000" w:themeColor="text1"/>
          <w:sz w:val="23"/>
          <w:szCs w:val="23"/>
          <w:shd w:val="clear" w:color="auto" w:fill="FFFFFF"/>
          <w:lang w:bidi="ar-SA"/>
        </w:rPr>
        <w:t>ortaya çıkmaktadır. Bir yandan virüsle mücadele ederken diğer yandan, virüs tehdidinin ortadan kalk</w:t>
      </w:r>
      <w:r w:rsidR="00494AE6" w:rsidRPr="00E07ABE">
        <w:rPr>
          <w:rFonts w:ascii="Times New Roman" w:eastAsia="Times New Roman" w:hAnsi="Times New Roman" w:cs="Times New Roman"/>
          <w:color w:val="000000" w:themeColor="text1"/>
          <w:sz w:val="23"/>
          <w:szCs w:val="23"/>
          <w:shd w:val="clear" w:color="auto" w:fill="FFFFFF"/>
          <w:lang w:bidi="ar-SA"/>
        </w:rPr>
        <w:t>ma durumu vardır. Bu yüzden pandemi</w:t>
      </w:r>
      <w:r w:rsidRPr="00FC78FC">
        <w:rPr>
          <w:rFonts w:ascii="Times New Roman" w:eastAsia="Times New Roman" w:hAnsi="Times New Roman" w:cs="Times New Roman"/>
          <w:color w:val="000000" w:themeColor="text1"/>
          <w:sz w:val="23"/>
          <w:szCs w:val="23"/>
          <w:shd w:val="clear" w:color="auto" w:fill="FFFFFF"/>
          <w:lang w:bidi="ar-SA"/>
        </w:rPr>
        <w:t xml:space="preserve"> dönemi sona erdiğinde öğrencilerin derslerinden geri kalmamaları esas alınmıştır. </w:t>
      </w:r>
      <w:r w:rsidR="00494AE6" w:rsidRPr="00FC78FC">
        <w:rPr>
          <w:rFonts w:ascii="Times New Roman" w:eastAsia="Times New Roman" w:hAnsi="Times New Roman" w:cs="Times New Roman"/>
          <w:color w:val="000000" w:themeColor="text1"/>
          <w:sz w:val="23"/>
          <w:szCs w:val="23"/>
          <w:shd w:val="clear" w:color="auto" w:fill="FFFFFF"/>
          <w:lang w:bidi="ar-SA"/>
        </w:rPr>
        <w:t>İyi olasılıkla hayat normalle döndüğünde</w:t>
      </w:r>
      <w:r w:rsidR="00494AE6" w:rsidRPr="00E07ABE">
        <w:rPr>
          <w:rFonts w:ascii="Times New Roman" w:eastAsia="Times New Roman" w:hAnsi="Times New Roman" w:cs="Times New Roman"/>
          <w:color w:val="000000" w:themeColor="text1"/>
          <w:sz w:val="23"/>
          <w:szCs w:val="23"/>
          <w:shd w:val="clear" w:color="auto" w:fill="FFFFFF"/>
          <w:lang w:bidi="ar-SA"/>
        </w:rPr>
        <w:t xml:space="preserve">, öğrenciler derslerine kaldıkları müfredattan devam edebileceklerdir. </w:t>
      </w:r>
      <w:r w:rsidRPr="00FC78FC">
        <w:rPr>
          <w:rFonts w:ascii="Times New Roman" w:eastAsia="Times New Roman" w:hAnsi="Times New Roman" w:cs="Times New Roman"/>
          <w:color w:val="000000" w:themeColor="text1"/>
          <w:sz w:val="23"/>
          <w:szCs w:val="23"/>
          <w:shd w:val="clear" w:color="auto" w:fill="FFFFFF"/>
          <w:lang w:bidi="ar-SA"/>
        </w:rPr>
        <w:t xml:space="preserve">Kötü olasılıkla da korona virüs tehdidi devam ederse </w:t>
      </w:r>
      <w:r w:rsidR="00494AE6" w:rsidRPr="00E07ABE">
        <w:rPr>
          <w:rFonts w:ascii="Times New Roman" w:eastAsia="Times New Roman" w:hAnsi="Times New Roman" w:cs="Times New Roman"/>
          <w:color w:val="000000" w:themeColor="text1"/>
          <w:sz w:val="23"/>
          <w:szCs w:val="23"/>
          <w:shd w:val="clear" w:color="auto" w:fill="FFFFFF"/>
          <w:lang w:bidi="ar-SA"/>
        </w:rPr>
        <w:t xml:space="preserve">bu şekilde uzaktan </w:t>
      </w:r>
      <w:r w:rsidRPr="00FC78FC">
        <w:rPr>
          <w:rFonts w:ascii="Times New Roman" w:eastAsia="Times New Roman" w:hAnsi="Times New Roman" w:cs="Times New Roman"/>
          <w:color w:val="000000" w:themeColor="text1"/>
          <w:sz w:val="23"/>
          <w:szCs w:val="23"/>
          <w:shd w:val="clear" w:color="auto" w:fill="FFFFFF"/>
          <w:lang w:bidi="ar-SA"/>
        </w:rPr>
        <w:t xml:space="preserve">eğitim de devam edecektir. Bu şekilde öğrenciler sağlıklarını tehlikeye atmadan eğitimlerine devam edebilecek ve müfredatı </w:t>
      </w:r>
      <w:r w:rsidRPr="00FC78FC">
        <w:rPr>
          <w:rFonts w:ascii="Times New Roman" w:eastAsia="Times New Roman" w:hAnsi="Times New Roman" w:cs="Times New Roman"/>
          <w:color w:val="000000" w:themeColor="text1"/>
          <w:sz w:val="23"/>
          <w:szCs w:val="23"/>
          <w:shd w:val="clear" w:color="auto" w:fill="FFFFFF"/>
          <w:lang w:bidi="ar-SA"/>
        </w:rPr>
        <w:lastRenderedPageBreak/>
        <w:t xml:space="preserve">aksamayacaktır.  Ülkemizde ilk defa bu kapsamda bütün illerde geçerli olmak </w:t>
      </w:r>
      <w:r w:rsidR="00494AE6" w:rsidRPr="00E07ABE">
        <w:rPr>
          <w:rFonts w:ascii="Times New Roman" w:eastAsia="Times New Roman" w:hAnsi="Times New Roman" w:cs="Times New Roman"/>
          <w:color w:val="000000" w:themeColor="text1"/>
          <w:sz w:val="23"/>
          <w:szCs w:val="23"/>
          <w:shd w:val="clear" w:color="auto" w:fill="FFFFFF"/>
          <w:lang w:bidi="ar-SA"/>
        </w:rPr>
        <w:t>üzere online eğitim verilmektedir</w:t>
      </w:r>
      <w:r w:rsidRPr="00FC78FC">
        <w:rPr>
          <w:rFonts w:ascii="Times New Roman" w:eastAsia="Times New Roman" w:hAnsi="Times New Roman" w:cs="Times New Roman"/>
          <w:color w:val="000000" w:themeColor="text1"/>
          <w:sz w:val="23"/>
          <w:szCs w:val="23"/>
          <w:shd w:val="clear" w:color="auto" w:fill="FFFFFF"/>
          <w:lang w:bidi="ar-SA"/>
        </w:rPr>
        <w:t>. Öğrencilere ait ders bilgilerinin sisteme sınıf bazında tanımlanıp öğrencinin takip etmesi istenecektir. Bu sayede öğrenci evinin hijyeni de, kalabalık ortama girmeden kendisini ve aile bireylerinin sağlığını koruyacaktır. Öğrencilerin bu eğitim sisteminden yararlanabilmesi ve her koşulda eşit eğitim imkanına sahip olması da çok önemlidir..</w:t>
      </w:r>
    </w:p>
    <w:p w:rsidR="00A8397A" w:rsidRPr="00FC78FC" w:rsidRDefault="00A8397A" w:rsidP="00E07ABE">
      <w:pPr>
        <w:widowControl/>
        <w:spacing w:line="360" w:lineRule="auto"/>
        <w:rPr>
          <w:rFonts w:ascii="Times New Roman" w:eastAsia="Times New Roman" w:hAnsi="Times New Roman" w:cs="Times New Roman"/>
          <w:color w:val="000000" w:themeColor="text1"/>
          <w:lang w:bidi="ar-SA"/>
        </w:rPr>
      </w:pPr>
    </w:p>
    <w:p w:rsidR="00E10657" w:rsidRPr="00E07ABE" w:rsidRDefault="00E83227" w:rsidP="00E07ABE">
      <w:pPr>
        <w:pStyle w:val="Balk20"/>
        <w:keepNext/>
        <w:keepLines/>
        <w:shd w:val="clear" w:color="auto" w:fill="auto"/>
        <w:spacing w:after="180" w:line="360" w:lineRule="auto"/>
        <w:rPr>
          <w:color w:val="000000" w:themeColor="text1"/>
        </w:rPr>
      </w:pPr>
      <w:bookmarkStart w:id="4" w:name="bookmark4"/>
      <w:bookmarkStart w:id="5" w:name="bookmark5"/>
      <w:r w:rsidRPr="00E07ABE">
        <w:rPr>
          <w:color w:val="000000" w:themeColor="text1"/>
        </w:rPr>
        <w:t>FAALİYETİN KAPSAMI:</w:t>
      </w:r>
      <w:bookmarkEnd w:id="4"/>
      <w:bookmarkEnd w:id="5"/>
    </w:p>
    <w:p w:rsidR="00E10657" w:rsidRPr="00E07ABE" w:rsidRDefault="00E83227" w:rsidP="00E07ABE">
      <w:pPr>
        <w:pStyle w:val="Gvdemetni0"/>
        <w:shd w:val="clear" w:color="auto" w:fill="auto"/>
        <w:spacing w:after="600" w:line="360" w:lineRule="auto"/>
        <w:ind w:firstLine="720"/>
        <w:jc w:val="both"/>
        <w:rPr>
          <w:color w:val="000000" w:themeColor="text1"/>
        </w:rPr>
      </w:pPr>
      <w:r w:rsidRPr="00E07ABE">
        <w:rPr>
          <w:color w:val="000000" w:themeColor="text1"/>
        </w:rPr>
        <w:t xml:space="preserve">Bu proje, Koronavirüs (COVİD-19) salgını sebebiyle uygulanan uzaktan eğitim süresince </w:t>
      </w:r>
      <w:r w:rsidR="00D15755" w:rsidRPr="00E07ABE">
        <w:rPr>
          <w:color w:val="000000" w:themeColor="text1"/>
          <w:lang w:val="en-US"/>
        </w:rPr>
        <w:t>Şanlıurfa’da</w:t>
      </w:r>
      <w:r w:rsidRPr="00E07ABE">
        <w:rPr>
          <w:color w:val="000000" w:themeColor="text1"/>
        </w:rPr>
        <w:t xml:space="preserve"> bulunan tüm resmi</w:t>
      </w:r>
      <w:r w:rsidR="00E07ABE" w:rsidRPr="00E07ABE">
        <w:rPr>
          <w:color w:val="000000" w:themeColor="text1"/>
        </w:rPr>
        <w:t xml:space="preserve"> kademede</w:t>
      </w:r>
      <w:r w:rsidRPr="00E07ABE">
        <w:rPr>
          <w:color w:val="000000" w:themeColor="text1"/>
        </w:rPr>
        <w:t xml:space="preserve"> eğitim gören öğrenciler ve aynı </w:t>
      </w:r>
      <w:r w:rsidR="00E07ABE" w:rsidRPr="00E07ABE">
        <w:rPr>
          <w:color w:val="000000" w:themeColor="text1"/>
        </w:rPr>
        <w:t>okullarda görev yapan yönetici ve öğretmenleri</w:t>
      </w:r>
      <w:r w:rsidRPr="00E07ABE">
        <w:rPr>
          <w:color w:val="000000" w:themeColor="text1"/>
        </w:rPr>
        <w:t xml:space="preserve"> kapsamaktadır.</w:t>
      </w:r>
    </w:p>
    <w:p w:rsidR="00E10657" w:rsidRPr="00E07ABE" w:rsidRDefault="00E83227" w:rsidP="00E07ABE">
      <w:pPr>
        <w:pStyle w:val="Balk20"/>
        <w:keepNext/>
        <w:keepLines/>
        <w:shd w:val="clear" w:color="auto" w:fill="auto"/>
        <w:spacing w:after="180" w:line="360" w:lineRule="auto"/>
        <w:rPr>
          <w:color w:val="000000" w:themeColor="text1"/>
        </w:rPr>
      </w:pPr>
      <w:bookmarkStart w:id="6" w:name="bookmark6"/>
      <w:bookmarkStart w:id="7" w:name="bookmark7"/>
      <w:r w:rsidRPr="00E07ABE">
        <w:rPr>
          <w:color w:val="000000" w:themeColor="text1"/>
        </w:rPr>
        <w:t>YÖNTEM VE ALT FAALİYETLER:</w:t>
      </w:r>
      <w:bookmarkEnd w:id="6"/>
      <w:bookmarkEnd w:id="7"/>
    </w:p>
    <w:p w:rsidR="00E10657" w:rsidRPr="00E07ABE" w:rsidRDefault="00E83227" w:rsidP="00E07ABE">
      <w:pPr>
        <w:pStyle w:val="Gvdemetni0"/>
        <w:numPr>
          <w:ilvl w:val="0"/>
          <w:numId w:val="1"/>
        </w:numPr>
        <w:shd w:val="clear" w:color="auto" w:fill="auto"/>
        <w:tabs>
          <w:tab w:val="left" w:pos="1066"/>
        </w:tabs>
        <w:spacing w:after="400" w:line="360" w:lineRule="auto"/>
        <w:ind w:firstLine="720"/>
        <w:jc w:val="both"/>
        <w:rPr>
          <w:color w:val="000000" w:themeColor="text1"/>
        </w:rPr>
      </w:pPr>
      <w:r w:rsidRPr="00E07ABE">
        <w:rPr>
          <w:color w:val="000000" w:themeColor="text1"/>
        </w:rPr>
        <w:t>Bu ça</w:t>
      </w:r>
      <w:r w:rsidR="00E07ABE" w:rsidRPr="00E07ABE">
        <w:rPr>
          <w:color w:val="000000" w:themeColor="text1"/>
        </w:rPr>
        <w:t xml:space="preserve">lışmada okullardaki öğretmenlerin </w:t>
      </w:r>
      <w:r w:rsidRPr="00E07ABE">
        <w:rPr>
          <w:color w:val="000000" w:themeColor="text1"/>
        </w:rPr>
        <w:t>kendi sınıflarındaki öğrencilerle uzaktan iletişim(telefon, internet, EBA yardımı ile) kurmaları beklenmektedir.</w:t>
      </w:r>
    </w:p>
    <w:p w:rsidR="00E10657" w:rsidRPr="00E07ABE" w:rsidRDefault="00E83227" w:rsidP="00E07ABE">
      <w:pPr>
        <w:pStyle w:val="Gvdemetni0"/>
        <w:numPr>
          <w:ilvl w:val="0"/>
          <w:numId w:val="1"/>
        </w:numPr>
        <w:shd w:val="clear" w:color="auto" w:fill="auto"/>
        <w:tabs>
          <w:tab w:val="left" w:pos="1052"/>
        </w:tabs>
        <w:spacing w:after="140" w:line="360" w:lineRule="auto"/>
        <w:ind w:firstLine="720"/>
        <w:jc w:val="both"/>
        <w:rPr>
          <w:color w:val="000000" w:themeColor="text1"/>
        </w:rPr>
      </w:pPr>
      <w:r w:rsidRPr="00E07ABE">
        <w:rPr>
          <w:color w:val="000000" w:themeColor="text1"/>
        </w:rPr>
        <w:t xml:space="preserve">Yapılan görüşmelerde Ek-1 de yer aldığı şekilde önceden hazırlanmış </w:t>
      </w:r>
      <w:r w:rsidR="00E07ABE" w:rsidRPr="00E07ABE">
        <w:rPr>
          <w:color w:val="000000" w:themeColor="text1"/>
        </w:rPr>
        <w:t>soruların sorulması planlanmaktadır</w:t>
      </w:r>
      <w:r w:rsidRPr="00E07ABE">
        <w:rPr>
          <w:color w:val="000000" w:themeColor="text1"/>
        </w:rPr>
        <w:t xml:space="preserve">. </w:t>
      </w:r>
    </w:p>
    <w:p w:rsidR="00E10657" w:rsidRPr="00E07ABE" w:rsidRDefault="00E83227" w:rsidP="00E07ABE">
      <w:pPr>
        <w:pStyle w:val="Gvdemetni0"/>
        <w:numPr>
          <w:ilvl w:val="0"/>
          <w:numId w:val="1"/>
        </w:numPr>
        <w:shd w:val="clear" w:color="auto" w:fill="auto"/>
        <w:tabs>
          <w:tab w:val="left" w:pos="1052"/>
        </w:tabs>
        <w:spacing w:after="140" w:line="360" w:lineRule="auto"/>
        <w:ind w:firstLine="720"/>
        <w:jc w:val="both"/>
        <w:rPr>
          <w:color w:val="000000" w:themeColor="text1"/>
        </w:rPr>
      </w:pPr>
      <w:r w:rsidRPr="00E07ABE">
        <w:rPr>
          <w:color w:val="000000" w:themeColor="text1"/>
        </w:rPr>
        <w:t>Sorulara alınan yanıtlara ve açıklamalara göre öğrencilere destekleyici ve güçlendirici yönlendirme ve bilgilendirmeler yapılması önerilmektedir.</w:t>
      </w:r>
    </w:p>
    <w:p w:rsidR="00E10657" w:rsidRPr="00E07ABE" w:rsidRDefault="00E83227" w:rsidP="00E07ABE">
      <w:pPr>
        <w:pStyle w:val="Gvdemetni0"/>
        <w:numPr>
          <w:ilvl w:val="0"/>
          <w:numId w:val="1"/>
        </w:numPr>
        <w:shd w:val="clear" w:color="auto" w:fill="auto"/>
        <w:tabs>
          <w:tab w:val="left" w:pos="1052"/>
        </w:tabs>
        <w:spacing w:after="140" w:line="360" w:lineRule="auto"/>
        <w:ind w:firstLine="720"/>
        <w:jc w:val="both"/>
        <w:rPr>
          <w:color w:val="000000" w:themeColor="text1"/>
        </w:rPr>
      </w:pPr>
      <w:r w:rsidRPr="00E07ABE">
        <w:rPr>
          <w:color w:val="000000" w:themeColor="text1"/>
        </w:rPr>
        <w:t>Öğretmenler imkânları ölçüsünde bir öğrenciyi haftada en az bir kez arayacakları şekilde planlama yapabileceklerdir.</w:t>
      </w:r>
    </w:p>
    <w:p w:rsidR="00E10657" w:rsidRPr="00E07ABE" w:rsidRDefault="00E83227" w:rsidP="00E07ABE">
      <w:pPr>
        <w:pStyle w:val="Gvdemetni0"/>
        <w:numPr>
          <w:ilvl w:val="0"/>
          <w:numId w:val="1"/>
        </w:numPr>
        <w:shd w:val="clear" w:color="auto" w:fill="auto"/>
        <w:spacing w:after="140" w:line="360" w:lineRule="auto"/>
        <w:ind w:firstLine="720"/>
        <w:jc w:val="both"/>
        <w:rPr>
          <w:color w:val="000000" w:themeColor="text1"/>
        </w:rPr>
      </w:pPr>
      <w:r w:rsidRPr="00E07ABE">
        <w:rPr>
          <w:color w:val="000000" w:themeColor="text1"/>
        </w:rPr>
        <w:t>Yapılan görüşmelerin tarih ve saatlerinin öğretmenler tarafından kaydedilmesi ve dikkate alınması gerektiği düşünülen notların alınması sonraki görüşmeler için fayda sağlayacaktır.</w:t>
      </w:r>
    </w:p>
    <w:p w:rsidR="00E10657" w:rsidRPr="00E07ABE" w:rsidRDefault="00E83227" w:rsidP="00E07ABE">
      <w:pPr>
        <w:pStyle w:val="Gvdemetni0"/>
        <w:numPr>
          <w:ilvl w:val="0"/>
          <w:numId w:val="1"/>
        </w:numPr>
        <w:shd w:val="clear" w:color="auto" w:fill="auto"/>
        <w:spacing w:after="140" w:line="360" w:lineRule="auto"/>
        <w:ind w:firstLine="720"/>
        <w:jc w:val="both"/>
        <w:rPr>
          <w:color w:val="000000" w:themeColor="text1"/>
        </w:rPr>
      </w:pPr>
      <w:r w:rsidRPr="00E07ABE">
        <w:rPr>
          <w:color w:val="000000" w:themeColor="text1"/>
        </w:rPr>
        <w:t>Gizlilik ilkesine dikkat edilecektir.</w:t>
      </w:r>
    </w:p>
    <w:p w:rsidR="00E10657" w:rsidRPr="00E07ABE" w:rsidRDefault="00E83227" w:rsidP="00E07ABE">
      <w:pPr>
        <w:pStyle w:val="Gvdemetni0"/>
        <w:numPr>
          <w:ilvl w:val="0"/>
          <w:numId w:val="1"/>
        </w:numPr>
        <w:shd w:val="clear" w:color="auto" w:fill="auto"/>
        <w:spacing w:after="140" w:line="360" w:lineRule="auto"/>
        <w:ind w:firstLine="720"/>
        <w:jc w:val="both"/>
        <w:rPr>
          <w:color w:val="000000" w:themeColor="text1"/>
        </w:rPr>
      </w:pPr>
      <w:r w:rsidRPr="00E07ABE">
        <w:rPr>
          <w:color w:val="000000" w:themeColor="text1"/>
        </w:rPr>
        <w:t>Yapılan görüşmeler sonrası öğretmenler rehberlik servisi desteğine ihtiyaç duydukları takdirde okul rehber öğretmeninden bilgi, rehberlik veya doğrudan destek alabileceklerdir.</w:t>
      </w:r>
    </w:p>
    <w:p w:rsidR="00E10657" w:rsidRPr="00E07ABE" w:rsidRDefault="00E83227" w:rsidP="00E07ABE">
      <w:pPr>
        <w:pStyle w:val="Gvdemetni0"/>
        <w:numPr>
          <w:ilvl w:val="0"/>
          <w:numId w:val="1"/>
        </w:numPr>
        <w:shd w:val="clear" w:color="auto" w:fill="auto"/>
        <w:tabs>
          <w:tab w:val="left" w:pos="1052"/>
        </w:tabs>
        <w:spacing w:after="140" w:line="360" w:lineRule="auto"/>
        <w:ind w:firstLine="720"/>
        <w:jc w:val="both"/>
        <w:rPr>
          <w:color w:val="000000" w:themeColor="text1"/>
        </w:rPr>
      </w:pPr>
      <w:r w:rsidRPr="00E07ABE">
        <w:rPr>
          <w:color w:val="000000" w:themeColor="text1"/>
        </w:rPr>
        <w:t>Okul yönetimi bu çalışmalar öncesinde bilgilendirmeyi, süresince koordinasyonu ve sonucunda da değerlendirmeyi sağlayacaktır.</w:t>
      </w:r>
    </w:p>
    <w:p w:rsidR="00E10657" w:rsidRPr="00E07ABE" w:rsidRDefault="00E83227" w:rsidP="00E07ABE">
      <w:pPr>
        <w:pStyle w:val="Gvdemetni0"/>
        <w:numPr>
          <w:ilvl w:val="0"/>
          <w:numId w:val="1"/>
        </w:numPr>
        <w:shd w:val="clear" w:color="auto" w:fill="auto"/>
        <w:tabs>
          <w:tab w:val="left" w:pos="1172"/>
        </w:tabs>
        <w:spacing w:after="140" w:line="360" w:lineRule="auto"/>
        <w:ind w:firstLine="720"/>
        <w:jc w:val="both"/>
        <w:rPr>
          <w:color w:val="000000" w:themeColor="text1"/>
        </w:rPr>
      </w:pPr>
      <w:r w:rsidRPr="00E07ABE">
        <w:rPr>
          <w:color w:val="000000" w:themeColor="text1"/>
        </w:rPr>
        <w:lastRenderedPageBreak/>
        <w:t>MEB Özel Eğitim ve Rehberlik Hizmetleri Genel Müdürlüğü tarafından hazırlanan “Salgın Hastalık Dönemlerinde Psikolojik Sağlamlığımızı Korumak-Aileler İçin Çocuklara Yardım Rehberi” ve “Salgın Hastalık Dönemlerinde Psikolojik Sağlamlığımızı Korumak-Yetişkinler İçin Bilgilendirme Rehberi”ni incelemeniz bu çalışmanıza katkı sunacaktır.</w:t>
      </w:r>
    </w:p>
    <w:p w:rsidR="00E10657" w:rsidRPr="00E07ABE" w:rsidRDefault="00E83227" w:rsidP="00E07ABE">
      <w:pPr>
        <w:pStyle w:val="Gvdemetni0"/>
        <w:numPr>
          <w:ilvl w:val="0"/>
          <w:numId w:val="1"/>
        </w:numPr>
        <w:shd w:val="clear" w:color="auto" w:fill="auto"/>
        <w:tabs>
          <w:tab w:val="left" w:pos="1172"/>
        </w:tabs>
        <w:spacing w:after="140" w:line="360" w:lineRule="auto"/>
        <w:ind w:firstLine="720"/>
        <w:jc w:val="both"/>
        <w:rPr>
          <w:color w:val="000000" w:themeColor="text1"/>
        </w:rPr>
      </w:pPr>
      <w:r w:rsidRPr="00E07ABE">
        <w:rPr>
          <w:color w:val="000000" w:themeColor="text1"/>
        </w:rPr>
        <w:t>Tüm öğretmenlerimiz iki hafta sonunda yaptığı çalışmaları ara rapor olarak ve uzaktan eğitim süreci sonunda genel rapor olarak okul müdürlüğüne sunacaktır. Her okul aynı zamanlarda okul raporlarını ilçe milli eğitim müdürlüklerine, ilçe milli eğitim müdürlükleri ise raporlarını İl Milli Eğitim Müdürlüğüne göndereceklerdir.</w:t>
      </w:r>
    </w:p>
    <w:p w:rsidR="00E10657" w:rsidRPr="00E07ABE" w:rsidRDefault="00E83227" w:rsidP="00E07ABE">
      <w:pPr>
        <w:pStyle w:val="Gvdemetni0"/>
        <w:numPr>
          <w:ilvl w:val="2"/>
          <w:numId w:val="1"/>
        </w:numPr>
        <w:shd w:val="clear" w:color="auto" w:fill="auto"/>
        <w:tabs>
          <w:tab w:val="left" w:pos="1172"/>
        </w:tabs>
        <w:spacing w:after="140" w:line="360" w:lineRule="auto"/>
        <w:ind w:firstLine="720"/>
        <w:jc w:val="both"/>
        <w:rPr>
          <w:color w:val="000000" w:themeColor="text1"/>
        </w:rPr>
      </w:pPr>
      <w:r w:rsidRPr="00E07ABE">
        <w:rPr>
          <w:color w:val="000000" w:themeColor="text1"/>
        </w:rPr>
        <w:br w:type="page"/>
      </w:r>
    </w:p>
    <w:p w:rsidR="00E10657" w:rsidRPr="00E07ABE" w:rsidRDefault="00E83227" w:rsidP="00E07ABE">
      <w:pPr>
        <w:pStyle w:val="Balk10"/>
        <w:keepNext/>
        <w:keepLines/>
        <w:shd w:val="clear" w:color="auto" w:fill="auto"/>
        <w:spacing w:line="360" w:lineRule="auto"/>
        <w:rPr>
          <w:color w:val="000000" w:themeColor="text1"/>
        </w:rPr>
      </w:pPr>
      <w:bookmarkStart w:id="8" w:name="bookmark8"/>
      <w:bookmarkStart w:id="9" w:name="bookmark9"/>
      <w:r w:rsidRPr="00E07ABE">
        <w:rPr>
          <w:color w:val="000000" w:themeColor="text1"/>
        </w:rPr>
        <w:lastRenderedPageBreak/>
        <w:t>Ek-1</w:t>
      </w:r>
      <w:bookmarkEnd w:id="8"/>
      <w:bookmarkEnd w:id="9"/>
    </w:p>
    <w:p w:rsidR="00E10657" w:rsidRPr="00E07ABE" w:rsidRDefault="00494AE6" w:rsidP="00E07ABE">
      <w:pPr>
        <w:pStyle w:val="Gvdemetni0"/>
        <w:shd w:val="clear" w:color="auto" w:fill="auto"/>
        <w:spacing w:line="360" w:lineRule="auto"/>
        <w:ind w:firstLine="800"/>
        <w:rPr>
          <w:color w:val="000000" w:themeColor="text1"/>
        </w:rPr>
      </w:pPr>
      <w:r w:rsidRPr="00E07ABE">
        <w:rPr>
          <w:color w:val="000000" w:themeColor="text1"/>
        </w:rPr>
        <w:t xml:space="preserve">Aşağıda yer alan sorular öğrenci ve öğretmenler tarafından cevaplanacaktır.  (İlk dört </w:t>
      </w:r>
      <w:r w:rsidR="00AE3EE1">
        <w:rPr>
          <w:color w:val="000000" w:themeColor="text1"/>
        </w:rPr>
        <w:t>soru öğrenci kalan diğer üç</w:t>
      </w:r>
      <w:bookmarkStart w:id="10" w:name="_GoBack"/>
      <w:bookmarkEnd w:id="10"/>
      <w:r w:rsidRPr="00E07ABE">
        <w:rPr>
          <w:color w:val="000000" w:themeColor="text1"/>
        </w:rPr>
        <w:t xml:space="preserve"> soru da öğretmen tarafından cevaplanacaktır. )</w:t>
      </w:r>
    </w:p>
    <w:tbl>
      <w:tblPr>
        <w:tblOverlap w:val="never"/>
        <w:tblW w:w="0" w:type="auto"/>
        <w:jc w:val="center"/>
        <w:tblLayout w:type="fixed"/>
        <w:tblCellMar>
          <w:left w:w="10" w:type="dxa"/>
          <w:right w:w="10" w:type="dxa"/>
        </w:tblCellMar>
        <w:tblLook w:val="0000"/>
      </w:tblPr>
      <w:tblGrid>
        <w:gridCol w:w="571"/>
        <w:gridCol w:w="8626"/>
      </w:tblGrid>
      <w:tr w:rsidR="00E07ABE" w:rsidRPr="00E07ABE">
        <w:trPr>
          <w:trHeight w:hRule="exact" w:val="869"/>
          <w:jc w:val="center"/>
        </w:trPr>
        <w:tc>
          <w:tcPr>
            <w:tcW w:w="9197" w:type="dxa"/>
            <w:gridSpan w:val="2"/>
            <w:tcBorders>
              <w:top w:val="single" w:sz="4" w:space="0" w:color="auto"/>
              <w:left w:val="single" w:sz="4" w:space="0" w:color="auto"/>
              <w:right w:val="single" w:sz="4" w:space="0" w:color="auto"/>
            </w:tcBorders>
            <w:shd w:val="clear" w:color="auto" w:fill="FFFFFF"/>
            <w:vAlign w:val="center"/>
          </w:tcPr>
          <w:p w:rsidR="00E10657" w:rsidRPr="00E07ABE" w:rsidRDefault="00E83227" w:rsidP="00E07ABE">
            <w:pPr>
              <w:pStyle w:val="Dier0"/>
              <w:shd w:val="clear" w:color="auto" w:fill="auto"/>
              <w:spacing w:after="0" w:line="360" w:lineRule="auto"/>
              <w:ind w:firstLine="0"/>
              <w:jc w:val="center"/>
              <w:rPr>
                <w:color w:val="000000" w:themeColor="text1"/>
                <w:sz w:val="28"/>
                <w:szCs w:val="28"/>
              </w:rPr>
            </w:pPr>
            <w:r w:rsidRPr="00E07ABE">
              <w:rPr>
                <w:b/>
                <w:bCs/>
                <w:color w:val="000000" w:themeColor="text1"/>
                <w:sz w:val="28"/>
                <w:szCs w:val="28"/>
              </w:rPr>
              <w:t>SORULAR</w:t>
            </w:r>
          </w:p>
        </w:tc>
      </w:tr>
      <w:tr w:rsidR="00E07ABE" w:rsidRPr="00E07ABE">
        <w:trPr>
          <w:trHeight w:hRule="exact" w:val="557"/>
          <w:jc w:val="center"/>
        </w:trPr>
        <w:tc>
          <w:tcPr>
            <w:tcW w:w="571" w:type="dxa"/>
            <w:vMerge w:val="restart"/>
            <w:tcBorders>
              <w:top w:val="single" w:sz="4" w:space="0" w:color="auto"/>
              <w:left w:val="single" w:sz="4" w:space="0" w:color="auto"/>
            </w:tcBorders>
            <w:shd w:val="clear" w:color="auto" w:fill="FFFFFF"/>
          </w:tcPr>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DC0BC2" w:rsidRPr="00E07ABE" w:rsidRDefault="00DC0BC2" w:rsidP="00E07ABE">
            <w:pPr>
              <w:spacing w:line="360" w:lineRule="auto"/>
              <w:rPr>
                <w:rFonts w:ascii="Times New Roman" w:hAnsi="Times New Roman" w:cs="Times New Roman"/>
                <w:color w:val="000000" w:themeColor="text1"/>
                <w:sz w:val="10"/>
                <w:szCs w:val="10"/>
              </w:rPr>
            </w:pPr>
          </w:p>
          <w:p w:rsidR="00E10657" w:rsidRPr="00E07ABE" w:rsidRDefault="00E10657" w:rsidP="00E07ABE">
            <w:pPr>
              <w:spacing w:line="360" w:lineRule="auto"/>
              <w:rPr>
                <w:rFonts w:ascii="Times New Roman" w:hAnsi="Times New Roman" w:cs="Times New Roman"/>
                <w:color w:val="000000" w:themeColor="text1"/>
                <w:sz w:val="10"/>
                <w:szCs w:val="10"/>
              </w:rPr>
            </w:pPr>
          </w:p>
        </w:tc>
        <w:tc>
          <w:tcPr>
            <w:tcW w:w="8626" w:type="dxa"/>
            <w:tcBorders>
              <w:top w:val="single" w:sz="4" w:space="0" w:color="auto"/>
              <w:left w:val="single" w:sz="4" w:space="0" w:color="auto"/>
              <w:right w:val="single" w:sz="4" w:space="0" w:color="auto"/>
            </w:tcBorders>
            <w:shd w:val="clear" w:color="auto" w:fill="FFFFFF"/>
            <w:vAlign w:val="bottom"/>
          </w:tcPr>
          <w:p w:rsidR="00E10657" w:rsidRPr="00E07ABE" w:rsidRDefault="00A2416F" w:rsidP="00E07ABE">
            <w:pPr>
              <w:pStyle w:val="Dier0"/>
              <w:shd w:val="clear" w:color="auto" w:fill="auto"/>
              <w:spacing w:after="0" w:line="360" w:lineRule="auto"/>
              <w:ind w:firstLine="0"/>
              <w:rPr>
                <w:color w:val="000000" w:themeColor="text1"/>
              </w:rPr>
            </w:pPr>
            <w:r w:rsidRPr="00E07ABE">
              <w:rPr>
                <w:color w:val="000000" w:themeColor="text1"/>
              </w:rPr>
              <w:t>Okula gitmediğin bu günlerini nasıl değerlendiriyorsun?</w:t>
            </w:r>
          </w:p>
        </w:tc>
      </w:tr>
      <w:tr w:rsidR="00E07ABE" w:rsidRPr="00E07ABE" w:rsidTr="00FB6A14">
        <w:trPr>
          <w:trHeight w:hRule="exact" w:val="566"/>
          <w:jc w:val="center"/>
        </w:trPr>
        <w:tc>
          <w:tcPr>
            <w:tcW w:w="571" w:type="dxa"/>
            <w:vMerge/>
            <w:tcBorders>
              <w:left w:val="single" w:sz="4" w:space="0" w:color="auto"/>
            </w:tcBorders>
            <w:shd w:val="clear" w:color="auto" w:fill="FFFFFF"/>
          </w:tcPr>
          <w:p w:rsidR="00DC0BC2" w:rsidRPr="00E07ABE" w:rsidRDefault="00DC0BC2" w:rsidP="00E07ABE">
            <w:pPr>
              <w:spacing w:line="360" w:lineRule="auto"/>
              <w:rPr>
                <w:rFonts w:ascii="Times New Roman" w:hAnsi="Times New Roman" w:cs="Times New Roman"/>
                <w:color w:val="000000" w:themeColor="text1"/>
              </w:rPr>
            </w:pPr>
          </w:p>
        </w:tc>
        <w:tc>
          <w:tcPr>
            <w:tcW w:w="8626" w:type="dxa"/>
            <w:tcBorders>
              <w:top w:val="single" w:sz="4" w:space="0" w:color="auto"/>
              <w:left w:val="single" w:sz="4" w:space="0" w:color="auto"/>
              <w:right w:val="single" w:sz="4" w:space="0" w:color="auto"/>
            </w:tcBorders>
            <w:shd w:val="clear" w:color="auto" w:fill="FFFFFF"/>
            <w:vAlign w:val="center"/>
          </w:tcPr>
          <w:p w:rsidR="00DC0BC2" w:rsidRPr="00E07ABE" w:rsidRDefault="00DC0BC2" w:rsidP="00E07ABE">
            <w:pPr>
              <w:pStyle w:val="Dier0"/>
              <w:shd w:val="clear" w:color="auto" w:fill="auto"/>
              <w:spacing w:after="0" w:line="360" w:lineRule="auto"/>
              <w:ind w:firstLine="0"/>
              <w:rPr>
                <w:color w:val="000000" w:themeColor="text1"/>
              </w:rPr>
            </w:pPr>
            <w:r w:rsidRPr="00E07ABE">
              <w:rPr>
                <w:color w:val="000000" w:themeColor="text1"/>
              </w:rPr>
              <w:t xml:space="preserve">Uyku ve beslenme düzeninde değişiklik var mı? </w:t>
            </w:r>
          </w:p>
        </w:tc>
      </w:tr>
      <w:tr w:rsidR="00E07ABE" w:rsidRPr="00E07ABE">
        <w:trPr>
          <w:trHeight w:hRule="exact" w:val="1114"/>
          <w:jc w:val="center"/>
        </w:trPr>
        <w:tc>
          <w:tcPr>
            <w:tcW w:w="571" w:type="dxa"/>
            <w:vMerge/>
            <w:tcBorders>
              <w:left w:val="single" w:sz="4" w:space="0" w:color="auto"/>
            </w:tcBorders>
            <w:shd w:val="clear" w:color="auto" w:fill="FFFFFF"/>
          </w:tcPr>
          <w:p w:rsidR="00DC0BC2" w:rsidRPr="00E07ABE" w:rsidRDefault="00DC0BC2" w:rsidP="00E07ABE">
            <w:pPr>
              <w:spacing w:line="360" w:lineRule="auto"/>
              <w:rPr>
                <w:rFonts w:ascii="Times New Roman" w:hAnsi="Times New Roman" w:cs="Times New Roman"/>
                <w:color w:val="000000" w:themeColor="text1"/>
              </w:rPr>
            </w:pPr>
          </w:p>
        </w:tc>
        <w:tc>
          <w:tcPr>
            <w:tcW w:w="8626" w:type="dxa"/>
            <w:tcBorders>
              <w:top w:val="single" w:sz="4" w:space="0" w:color="auto"/>
              <w:left w:val="single" w:sz="4" w:space="0" w:color="auto"/>
              <w:right w:val="single" w:sz="4" w:space="0" w:color="auto"/>
            </w:tcBorders>
            <w:shd w:val="clear" w:color="auto" w:fill="FFFFFF"/>
            <w:vAlign w:val="center"/>
          </w:tcPr>
          <w:p w:rsidR="00DC0BC2" w:rsidRPr="00E07ABE" w:rsidRDefault="00DC0BC2" w:rsidP="00E07ABE">
            <w:pPr>
              <w:pStyle w:val="Dier0"/>
              <w:shd w:val="clear" w:color="auto" w:fill="auto"/>
              <w:spacing w:after="0" w:line="360" w:lineRule="auto"/>
              <w:ind w:firstLine="0"/>
              <w:rPr>
                <w:color w:val="000000" w:themeColor="text1"/>
              </w:rPr>
            </w:pPr>
            <w:r w:rsidRPr="00E07ABE">
              <w:rPr>
                <w:color w:val="000000" w:themeColor="text1"/>
              </w:rPr>
              <w:t xml:space="preserve">EBA' dan TRT'den ya da diğer eğitim sitelerinden ders takibi yapıyor musun?             EBA TV(  )  EBA (  )  DİĞER (  ) </w:t>
            </w:r>
          </w:p>
        </w:tc>
      </w:tr>
      <w:tr w:rsidR="00E07ABE" w:rsidRPr="00E07ABE">
        <w:trPr>
          <w:trHeight w:hRule="exact" w:val="840"/>
          <w:jc w:val="center"/>
        </w:trPr>
        <w:tc>
          <w:tcPr>
            <w:tcW w:w="571" w:type="dxa"/>
            <w:vMerge/>
            <w:tcBorders>
              <w:left w:val="single" w:sz="4" w:space="0" w:color="auto"/>
            </w:tcBorders>
            <w:shd w:val="clear" w:color="auto" w:fill="FFFFFF"/>
          </w:tcPr>
          <w:p w:rsidR="00DC0BC2" w:rsidRPr="00E07ABE" w:rsidRDefault="00DC0BC2" w:rsidP="00E07ABE">
            <w:pPr>
              <w:spacing w:line="360" w:lineRule="auto"/>
              <w:rPr>
                <w:rFonts w:ascii="Times New Roman" w:hAnsi="Times New Roman" w:cs="Times New Roman"/>
                <w:color w:val="000000" w:themeColor="text1"/>
              </w:rPr>
            </w:pPr>
          </w:p>
        </w:tc>
        <w:tc>
          <w:tcPr>
            <w:tcW w:w="8626" w:type="dxa"/>
            <w:tcBorders>
              <w:top w:val="single" w:sz="4" w:space="0" w:color="auto"/>
              <w:left w:val="single" w:sz="4" w:space="0" w:color="auto"/>
              <w:right w:val="single" w:sz="4" w:space="0" w:color="auto"/>
            </w:tcBorders>
            <w:shd w:val="clear" w:color="auto" w:fill="FFFFFF"/>
            <w:vAlign w:val="center"/>
          </w:tcPr>
          <w:p w:rsidR="00DC0BC2" w:rsidRPr="00E07ABE" w:rsidRDefault="00717B7D" w:rsidP="00E07ABE">
            <w:pPr>
              <w:pStyle w:val="Dier0"/>
              <w:shd w:val="clear" w:color="auto" w:fill="auto"/>
              <w:spacing w:after="0" w:line="360" w:lineRule="auto"/>
              <w:ind w:firstLine="0"/>
              <w:rPr>
                <w:color w:val="000000" w:themeColor="text1"/>
              </w:rPr>
            </w:pPr>
            <w:r w:rsidRPr="00E07ABE">
              <w:rPr>
                <w:color w:val="000000" w:themeColor="text1"/>
              </w:rPr>
              <w:t>Okuduğun kitaplar nelerdir?</w:t>
            </w:r>
          </w:p>
        </w:tc>
      </w:tr>
      <w:tr w:rsidR="00E07ABE" w:rsidRPr="00E07ABE">
        <w:trPr>
          <w:trHeight w:hRule="exact" w:val="1114"/>
          <w:jc w:val="center"/>
        </w:trPr>
        <w:tc>
          <w:tcPr>
            <w:tcW w:w="571" w:type="dxa"/>
            <w:vMerge/>
            <w:tcBorders>
              <w:left w:val="single" w:sz="4" w:space="0" w:color="auto"/>
            </w:tcBorders>
            <w:shd w:val="clear" w:color="auto" w:fill="FFFFFF"/>
          </w:tcPr>
          <w:p w:rsidR="00DC0BC2" w:rsidRPr="00E07ABE" w:rsidRDefault="00DC0BC2" w:rsidP="00E07ABE">
            <w:pPr>
              <w:spacing w:line="360" w:lineRule="auto"/>
              <w:rPr>
                <w:rFonts w:ascii="Times New Roman" w:hAnsi="Times New Roman" w:cs="Times New Roman"/>
                <w:color w:val="000000" w:themeColor="text1"/>
              </w:rPr>
            </w:pPr>
          </w:p>
        </w:tc>
        <w:tc>
          <w:tcPr>
            <w:tcW w:w="8626" w:type="dxa"/>
            <w:tcBorders>
              <w:top w:val="single" w:sz="4" w:space="0" w:color="auto"/>
              <w:left w:val="single" w:sz="4" w:space="0" w:color="auto"/>
              <w:right w:val="single" w:sz="4" w:space="0" w:color="auto"/>
            </w:tcBorders>
            <w:shd w:val="clear" w:color="auto" w:fill="FFFFFF"/>
            <w:vAlign w:val="center"/>
          </w:tcPr>
          <w:p w:rsidR="00DC0BC2" w:rsidRPr="00E07ABE" w:rsidRDefault="00DC0BC2" w:rsidP="00E07ABE">
            <w:pPr>
              <w:pStyle w:val="Dier0"/>
              <w:shd w:val="clear" w:color="auto" w:fill="auto"/>
              <w:spacing w:after="0" w:line="360" w:lineRule="auto"/>
              <w:ind w:firstLine="0"/>
              <w:rPr>
                <w:color w:val="000000" w:themeColor="text1"/>
              </w:rPr>
            </w:pPr>
            <w:r w:rsidRPr="00E07ABE">
              <w:rPr>
                <w:color w:val="000000" w:themeColor="text1"/>
              </w:rPr>
              <w:t>Öğrencileriniz için uzaktan öğretim yapıyor musunuz ya da gönüllü olarak yapmak ister misiniz?</w:t>
            </w:r>
          </w:p>
        </w:tc>
      </w:tr>
      <w:tr w:rsidR="00E07ABE" w:rsidRPr="00E07ABE">
        <w:trPr>
          <w:trHeight w:hRule="exact" w:val="835"/>
          <w:jc w:val="center"/>
        </w:trPr>
        <w:tc>
          <w:tcPr>
            <w:tcW w:w="571" w:type="dxa"/>
            <w:vMerge/>
            <w:tcBorders>
              <w:left w:val="single" w:sz="4" w:space="0" w:color="auto"/>
            </w:tcBorders>
            <w:shd w:val="clear" w:color="auto" w:fill="FFFFFF"/>
          </w:tcPr>
          <w:p w:rsidR="00DC0BC2" w:rsidRPr="00E07ABE" w:rsidRDefault="00DC0BC2" w:rsidP="00E07ABE">
            <w:pPr>
              <w:spacing w:line="360" w:lineRule="auto"/>
              <w:rPr>
                <w:rFonts w:ascii="Times New Roman" w:hAnsi="Times New Roman" w:cs="Times New Roman"/>
                <w:color w:val="000000" w:themeColor="text1"/>
              </w:rPr>
            </w:pPr>
          </w:p>
        </w:tc>
        <w:tc>
          <w:tcPr>
            <w:tcW w:w="8626" w:type="dxa"/>
            <w:tcBorders>
              <w:top w:val="single" w:sz="4" w:space="0" w:color="auto"/>
              <w:left w:val="single" w:sz="4" w:space="0" w:color="auto"/>
              <w:right w:val="single" w:sz="4" w:space="0" w:color="auto"/>
            </w:tcBorders>
            <w:shd w:val="clear" w:color="auto" w:fill="FFFFFF"/>
            <w:vAlign w:val="center"/>
          </w:tcPr>
          <w:p w:rsidR="00DC0BC2" w:rsidRPr="00E07ABE" w:rsidRDefault="00A704B9" w:rsidP="00E07ABE">
            <w:pPr>
              <w:pStyle w:val="Dier0"/>
              <w:shd w:val="clear" w:color="auto" w:fill="auto"/>
              <w:spacing w:after="0" w:line="360" w:lineRule="auto"/>
              <w:ind w:firstLine="0"/>
              <w:rPr>
                <w:color w:val="000000" w:themeColor="text1"/>
              </w:rPr>
            </w:pPr>
            <w:r w:rsidRPr="00E07ABE">
              <w:rPr>
                <w:color w:val="000000" w:themeColor="text1"/>
              </w:rPr>
              <w:t>Öğrencilerinizi nasıl takip ediyorsunuz? Rehberlik sınıfınız için oluşturduğunuz WhatsAppvb grubunuz var mı?</w:t>
            </w:r>
          </w:p>
        </w:tc>
      </w:tr>
      <w:tr w:rsidR="00E07ABE" w:rsidRPr="00E07ABE">
        <w:trPr>
          <w:trHeight w:hRule="exact" w:val="850"/>
          <w:jc w:val="center"/>
        </w:trPr>
        <w:tc>
          <w:tcPr>
            <w:tcW w:w="571" w:type="dxa"/>
            <w:vMerge/>
            <w:tcBorders>
              <w:left w:val="single" w:sz="4" w:space="0" w:color="auto"/>
              <w:bottom w:val="single" w:sz="4" w:space="0" w:color="auto"/>
            </w:tcBorders>
            <w:shd w:val="clear" w:color="auto" w:fill="FFFFFF"/>
          </w:tcPr>
          <w:p w:rsidR="00DC0BC2" w:rsidRPr="00E07ABE" w:rsidRDefault="00DC0BC2" w:rsidP="00E07ABE">
            <w:pPr>
              <w:spacing w:line="360" w:lineRule="auto"/>
              <w:rPr>
                <w:rFonts w:ascii="Times New Roman" w:hAnsi="Times New Roman" w:cs="Times New Roman"/>
                <w:color w:val="000000" w:themeColor="text1"/>
              </w:rPr>
            </w:pPr>
          </w:p>
        </w:tc>
        <w:tc>
          <w:tcPr>
            <w:tcW w:w="8626" w:type="dxa"/>
            <w:tcBorders>
              <w:top w:val="single" w:sz="4" w:space="0" w:color="auto"/>
              <w:left w:val="single" w:sz="4" w:space="0" w:color="auto"/>
              <w:bottom w:val="single" w:sz="4" w:space="0" w:color="auto"/>
              <w:right w:val="single" w:sz="4" w:space="0" w:color="auto"/>
            </w:tcBorders>
            <w:shd w:val="clear" w:color="auto" w:fill="FFFFFF"/>
            <w:vAlign w:val="center"/>
          </w:tcPr>
          <w:p w:rsidR="00DC0BC2" w:rsidRPr="00E07ABE" w:rsidRDefault="00A704B9" w:rsidP="00E07ABE">
            <w:pPr>
              <w:pStyle w:val="Dier0"/>
              <w:shd w:val="clear" w:color="auto" w:fill="auto"/>
              <w:spacing w:after="0" w:line="360" w:lineRule="auto"/>
              <w:ind w:firstLine="0"/>
              <w:rPr>
                <w:color w:val="000000" w:themeColor="text1"/>
              </w:rPr>
            </w:pPr>
            <w:r w:rsidRPr="00E07ABE">
              <w:rPr>
                <w:color w:val="000000" w:themeColor="text1"/>
              </w:rPr>
              <w:t>Kişisel ya da mesleki gelişiminiz için katıldığınız çevirim içi seminer ya da etkinlik var mı?</w:t>
            </w:r>
            <w:r w:rsidR="00D15755" w:rsidRPr="00E07ABE">
              <w:rPr>
                <w:color w:val="000000" w:themeColor="text1"/>
              </w:rPr>
              <w:t xml:space="preserve"> Neler yapıyorsunuz?</w:t>
            </w:r>
          </w:p>
        </w:tc>
      </w:tr>
    </w:tbl>
    <w:p w:rsidR="00E10657" w:rsidRPr="00E07ABE" w:rsidRDefault="00E10657" w:rsidP="00E07ABE">
      <w:pPr>
        <w:spacing w:line="360" w:lineRule="auto"/>
        <w:rPr>
          <w:rFonts w:ascii="Times New Roman" w:hAnsi="Times New Roman" w:cs="Times New Roman"/>
          <w:color w:val="000000" w:themeColor="text1"/>
        </w:rPr>
      </w:pPr>
    </w:p>
    <w:sectPr w:rsidR="00E10657" w:rsidRPr="00E07ABE" w:rsidSect="000D7394">
      <w:footerReference w:type="default" r:id="rId7"/>
      <w:pgSz w:w="11900" w:h="16840"/>
      <w:pgMar w:top="1400" w:right="1355" w:bottom="1728" w:left="1325" w:header="972"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FA" w:rsidRDefault="001462FA">
      <w:r>
        <w:separator/>
      </w:r>
    </w:p>
  </w:endnote>
  <w:endnote w:type="continuationSeparator" w:id="1">
    <w:p w:rsidR="001462FA" w:rsidRDefault="0014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57" w:rsidRDefault="000D7394">
    <w:pPr>
      <w:spacing w:line="1" w:lineRule="exact"/>
    </w:pPr>
    <w:r>
      <w:rPr>
        <w:noProof/>
        <w:lang w:bidi="ar-SA"/>
      </w:rPr>
      <w:pict>
        <v:rect id="Shape 1" o:spid="_x0000_s2049" style="position:absolute;margin-left:294.1pt;margin-top:782.05pt;width:5.5pt;height:9.6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L/rgEAAGEDAAAOAAAAZHJzL2Uyb0RvYy54bWysU01r3DAQvRfyH4TuWdtLm2bNekMhJBRC&#10;GkhKz1pZWotaH8woa++/70i2t016K72IkWb85r034+3NaHt2VIDGu4ZXq5Iz5aRvjTs0/PvL3eU1&#10;ZxiFa0XvnWr4SSG/2V182A6hVmvf+b5VwAjEYT2EhncxhrooUHbKClz5oBwltQcrIl3hULQgBkK3&#10;fbEuy6ti8NAG8FIh0uvtlOS7jK+1kvGb1qgi6xtO3GI+IZ/7dBa7ragPIEJn5ExD/AMLK4yjpmeo&#10;WxEFewXzF5Q1Ejx6HVfS28JrbaTKGkhNVb5T89yJoLIWMgfD2Sb8f7Dy8fgEzLQN/1huPnPmhKUp&#10;5casSu4MAWsqeg5PkPRhePDyJ1KieJNJF5xrRg021ZI6NmarT2er1RiZpMerzfUnmoekTLWuNtUm&#10;9SpEvXwbAOO98paloOFAg8z+iuMDxql0KZmpTN0Tjzjux5n53rcn0jfQgBvuaAM567868i/twhLA&#10;EuznIJFP6C/jDwFhphCJ+qNfRiLqd0ym2smiL6/R35lMM/GZSMw0aY5Z6LxzaVH+vOeq33/G7hcA&#10;AAD//wMAUEsDBBQABgAIAAAAIQCUTTj94QAAAA0BAAAPAAAAZHJzL2Rvd25yZXYueG1sTI/BTsMw&#10;EETvSPyDtUjcqJO2idwQpyoIJE6VEihnN3aTiHgdxW6b/D3bExx35ml2Jt9OtmcXM/rOoYR4EQEz&#10;WDvdYSPh6/P9SQDzQaFWvUMjYTYetsX9Xa4y7a5YmksVGkYh6DMloQ1hyDj3dWus8gs3GCTv5Ear&#10;Ap1jw/WorhRue76MopRb1SF9aNVgXltT/1RnK6Gs6vm7PKzfdi/x4ZTO414MH3spHx+m3TOwYKbw&#10;B8OtPlWHgjod3Rm1Z72ERIgloWQk6ToGRkiy2ZB0vElitQJe5Pz/iuIXAAD//wMAUEsBAi0AFAAG&#10;AAgAAAAhALaDOJL+AAAA4QEAABMAAAAAAAAAAAAAAAAAAAAAAFtDb250ZW50X1R5cGVzXS54bWxQ&#10;SwECLQAUAAYACAAAACEAOP0h/9YAAACUAQAACwAAAAAAAAAAAAAAAAAvAQAAX3JlbHMvLnJlbHNQ&#10;SwECLQAUAAYACAAAACEA5C8S/64BAABhAwAADgAAAAAAAAAAAAAAAAAuAgAAZHJzL2Uyb0RvYy54&#10;bWxQSwECLQAUAAYACAAAACEAlE04/eEAAAANAQAADwAAAAAAAAAAAAAAAAAIBAAAZHJzL2Rvd25y&#10;ZXYueG1sUEsFBgAAAAAEAAQA8wAAABYFAAAAAA==&#10;" filled="f" stroked="f">
          <v:path arrowok="t"/>
          <v:textbox style="mso-fit-shape-to-text:t" inset="0,0,0,0">
            <w:txbxContent>
              <w:p w:rsidR="00E10657" w:rsidRDefault="000D7394">
                <w:pPr>
                  <w:pStyle w:val="stbilgiveyaaltbilgi20"/>
                  <w:shd w:val="clear" w:color="auto" w:fill="auto"/>
                  <w:rPr>
                    <w:sz w:val="22"/>
                    <w:szCs w:val="22"/>
                  </w:rPr>
                </w:pPr>
                <w:r w:rsidRPr="000D7394">
                  <w:fldChar w:fldCharType="begin"/>
                </w:r>
                <w:r w:rsidR="00E83227">
                  <w:instrText xml:space="preserve"> PAGE \* MERGEFORMAT </w:instrText>
                </w:r>
                <w:r w:rsidRPr="000D7394">
                  <w:fldChar w:fldCharType="separate"/>
                </w:r>
                <w:r w:rsidR="009B5AFC" w:rsidRPr="009B5AFC">
                  <w:rPr>
                    <w:rFonts w:ascii="Calibri" w:eastAsia="Calibri" w:hAnsi="Calibri" w:cs="Calibri"/>
                    <w:noProof/>
                    <w:sz w:val="22"/>
                    <w:szCs w:val="22"/>
                  </w:rPr>
                  <w:t>1</w:t>
                </w:r>
                <w:r>
                  <w:rPr>
                    <w:rFonts w:ascii="Calibri" w:eastAsia="Calibri" w:hAnsi="Calibri" w:cs="Calibri"/>
                    <w:sz w:val="22"/>
                    <w:szCs w:val="22"/>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FA" w:rsidRDefault="001462FA">
      <w:r>
        <w:separator/>
      </w:r>
    </w:p>
  </w:footnote>
  <w:footnote w:type="continuationSeparator" w:id="1">
    <w:p w:rsidR="001462FA" w:rsidRDefault="0014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01D5B"/>
    <w:multiLevelType w:val="multilevel"/>
    <w:tmpl w:val="1BE46DEC"/>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4"/>
        <w:szCs w:val="24"/>
        <w:u w:val="none"/>
        <w:shd w:val="clear" w:color="auto" w:fill="auto"/>
        <w:lang w:val="tr-TR" w:eastAsia="tr-TR" w:bidi="tr-TR"/>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4ECD6600"/>
    <w:multiLevelType w:val="multilevel"/>
    <w:tmpl w:val="94E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1A280A"/>
    <w:multiLevelType w:val="multilevel"/>
    <w:tmpl w:val="72F2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E10657"/>
    <w:rsid w:val="000D7394"/>
    <w:rsid w:val="001462FA"/>
    <w:rsid w:val="00461192"/>
    <w:rsid w:val="00494AE6"/>
    <w:rsid w:val="00717B7D"/>
    <w:rsid w:val="007575EC"/>
    <w:rsid w:val="00854E2E"/>
    <w:rsid w:val="00985D33"/>
    <w:rsid w:val="009B5AFC"/>
    <w:rsid w:val="009E77DA"/>
    <w:rsid w:val="00A2416F"/>
    <w:rsid w:val="00A704B9"/>
    <w:rsid w:val="00A8397A"/>
    <w:rsid w:val="00AE3EE1"/>
    <w:rsid w:val="00CE4228"/>
    <w:rsid w:val="00D15755"/>
    <w:rsid w:val="00DC0BC2"/>
    <w:rsid w:val="00E07ABE"/>
    <w:rsid w:val="00E10657"/>
    <w:rsid w:val="00E83227"/>
    <w:rsid w:val="00FC78F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7394"/>
    <w:rPr>
      <w:color w:val="000000"/>
    </w:rPr>
  </w:style>
  <w:style w:type="paragraph" w:styleId="Balk3">
    <w:name w:val="heading 3"/>
    <w:basedOn w:val="Normal"/>
    <w:link w:val="Balk3Char"/>
    <w:uiPriority w:val="9"/>
    <w:qFormat/>
    <w:rsid w:val="00FC78F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0D7394"/>
    <w:rPr>
      <w:rFonts w:ascii="Times New Roman" w:eastAsia="Times New Roman" w:hAnsi="Times New Roman" w:cs="Times New Roman"/>
      <w:b/>
      <w:bCs/>
      <w:i w:val="0"/>
      <w:iCs w:val="0"/>
      <w:smallCaps w:val="0"/>
      <w:sz w:val="28"/>
      <w:szCs w:val="28"/>
      <w:u w:val="none"/>
    </w:rPr>
  </w:style>
  <w:style w:type="character" w:customStyle="1" w:styleId="stbilgiveyaaltbilgi2">
    <w:name w:val="Üst bilgi veya alt bilgi (2)_"/>
    <w:basedOn w:val="VarsaylanParagrafYazTipi"/>
    <w:link w:val="stbilgiveyaaltbilgi20"/>
    <w:rsid w:val="000D7394"/>
    <w:rPr>
      <w:rFonts w:ascii="Times New Roman" w:eastAsia="Times New Roman" w:hAnsi="Times New Roman" w:cs="Times New Roman"/>
      <w:b w:val="0"/>
      <w:bCs w:val="0"/>
      <w:i w:val="0"/>
      <w:iCs w:val="0"/>
      <w:smallCaps w:val="0"/>
      <w:sz w:val="20"/>
      <w:szCs w:val="20"/>
      <w:u w:val="none"/>
    </w:rPr>
  </w:style>
  <w:style w:type="character" w:customStyle="1" w:styleId="Gvdemetni">
    <w:name w:val="Gövde metni_"/>
    <w:basedOn w:val="VarsaylanParagrafYazTipi"/>
    <w:link w:val="Gvdemetni0"/>
    <w:rsid w:val="000D7394"/>
    <w:rPr>
      <w:rFonts w:ascii="Times New Roman" w:eastAsia="Times New Roman" w:hAnsi="Times New Roman" w:cs="Times New Roman"/>
      <w:b w:val="0"/>
      <w:bCs w:val="0"/>
      <w:i w:val="0"/>
      <w:iCs w:val="0"/>
      <w:smallCaps w:val="0"/>
      <w:u w:val="none"/>
    </w:rPr>
  </w:style>
  <w:style w:type="character" w:customStyle="1" w:styleId="Balk1">
    <w:name w:val="Başlık #1_"/>
    <w:basedOn w:val="VarsaylanParagrafYazTipi"/>
    <w:link w:val="Balk10"/>
    <w:rsid w:val="000D7394"/>
    <w:rPr>
      <w:rFonts w:ascii="Times New Roman" w:eastAsia="Times New Roman" w:hAnsi="Times New Roman" w:cs="Times New Roman"/>
      <w:b/>
      <w:bCs/>
      <w:i w:val="0"/>
      <w:iCs w:val="0"/>
      <w:smallCaps w:val="0"/>
      <w:sz w:val="32"/>
      <w:szCs w:val="32"/>
      <w:u w:val="none"/>
    </w:rPr>
  </w:style>
  <w:style w:type="character" w:customStyle="1" w:styleId="Dier">
    <w:name w:val="Diğer_"/>
    <w:basedOn w:val="VarsaylanParagrafYazTipi"/>
    <w:link w:val="Dier0"/>
    <w:rsid w:val="000D7394"/>
    <w:rPr>
      <w:rFonts w:ascii="Times New Roman" w:eastAsia="Times New Roman" w:hAnsi="Times New Roman" w:cs="Times New Roman"/>
      <w:b w:val="0"/>
      <w:bCs w:val="0"/>
      <w:i w:val="0"/>
      <w:iCs w:val="0"/>
      <w:smallCaps w:val="0"/>
      <w:u w:val="none"/>
    </w:rPr>
  </w:style>
  <w:style w:type="paragraph" w:customStyle="1" w:styleId="Balk20">
    <w:name w:val="Başlık #2"/>
    <w:basedOn w:val="Normal"/>
    <w:link w:val="Balk2"/>
    <w:rsid w:val="000D7394"/>
    <w:pPr>
      <w:shd w:val="clear" w:color="auto" w:fill="FFFFFF"/>
      <w:spacing w:after="430"/>
      <w:outlineLvl w:val="1"/>
    </w:pPr>
    <w:rPr>
      <w:rFonts w:ascii="Times New Roman" w:eastAsia="Times New Roman" w:hAnsi="Times New Roman" w:cs="Times New Roman"/>
      <w:b/>
      <w:bCs/>
      <w:sz w:val="28"/>
      <w:szCs w:val="28"/>
    </w:rPr>
  </w:style>
  <w:style w:type="paragraph" w:customStyle="1" w:styleId="stbilgiveyaaltbilgi20">
    <w:name w:val="Üst bilgi veya alt bilgi (2)"/>
    <w:basedOn w:val="Normal"/>
    <w:link w:val="stbilgiveyaaltbilgi2"/>
    <w:rsid w:val="000D7394"/>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0D7394"/>
    <w:pPr>
      <w:shd w:val="clear" w:color="auto" w:fill="FFFFFF"/>
      <w:spacing w:after="180" w:line="259" w:lineRule="auto"/>
      <w:ind w:firstLine="400"/>
    </w:pPr>
    <w:rPr>
      <w:rFonts w:ascii="Times New Roman" w:eastAsia="Times New Roman" w:hAnsi="Times New Roman" w:cs="Times New Roman"/>
    </w:rPr>
  </w:style>
  <w:style w:type="paragraph" w:customStyle="1" w:styleId="Balk10">
    <w:name w:val="Başlık #1"/>
    <w:basedOn w:val="Normal"/>
    <w:link w:val="Balk1"/>
    <w:rsid w:val="000D7394"/>
    <w:pPr>
      <w:shd w:val="clear" w:color="auto" w:fill="FFFFFF"/>
      <w:spacing w:after="180"/>
      <w:outlineLvl w:val="0"/>
    </w:pPr>
    <w:rPr>
      <w:rFonts w:ascii="Times New Roman" w:eastAsia="Times New Roman" w:hAnsi="Times New Roman" w:cs="Times New Roman"/>
      <w:b/>
      <w:bCs/>
      <w:sz w:val="32"/>
      <w:szCs w:val="32"/>
    </w:rPr>
  </w:style>
  <w:style w:type="paragraph" w:customStyle="1" w:styleId="Dier0">
    <w:name w:val="Diğer"/>
    <w:basedOn w:val="Normal"/>
    <w:link w:val="Dier"/>
    <w:rsid w:val="000D7394"/>
    <w:pPr>
      <w:shd w:val="clear" w:color="auto" w:fill="FFFFFF"/>
      <w:spacing w:after="180" w:line="259"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rsid w:val="000D7394"/>
    <w:rPr>
      <w:rFonts w:ascii="Tahoma" w:hAnsi="Tahoma" w:cs="Tahoma"/>
      <w:sz w:val="16"/>
      <w:szCs w:val="16"/>
    </w:rPr>
  </w:style>
  <w:style w:type="character" w:customStyle="1" w:styleId="BalonMetniChar">
    <w:name w:val="Balon Metni Char"/>
    <w:basedOn w:val="VarsaylanParagrafYazTipi"/>
    <w:link w:val="BalonMetni"/>
    <w:uiPriority w:val="99"/>
    <w:rsid w:val="000D7394"/>
    <w:rPr>
      <w:rFonts w:ascii="Tahoma" w:hAnsi="Tahoma" w:cs="Tahoma"/>
      <w:color w:val="000000"/>
      <w:sz w:val="16"/>
      <w:szCs w:val="16"/>
    </w:rPr>
  </w:style>
  <w:style w:type="character" w:styleId="Gl">
    <w:name w:val="Strong"/>
    <w:basedOn w:val="VarsaylanParagrafYazTipi"/>
    <w:uiPriority w:val="22"/>
    <w:qFormat/>
    <w:rsid w:val="00FC78FC"/>
    <w:rPr>
      <w:b/>
      <w:bCs/>
    </w:rPr>
  </w:style>
  <w:style w:type="character" w:customStyle="1" w:styleId="apple-converted-space">
    <w:name w:val="apple-converted-space"/>
    <w:basedOn w:val="VarsaylanParagrafYazTipi"/>
    <w:rsid w:val="00FC78FC"/>
  </w:style>
  <w:style w:type="paragraph" w:styleId="NormalWeb">
    <w:name w:val="Normal (Web)"/>
    <w:basedOn w:val="Normal"/>
    <w:uiPriority w:val="99"/>
    <w:semiHidden/>
    <w:unhideWhenUsed/>
    <w:rsid w:val="00FC78FC"/>
    <w:pPr>
      <w:widowControl/>
      <w:spacing w:before="100" w:beforeAutospacing="1" w:after="100" w:afterAutospacing="1"/>
    </w:pPr>
    <w:rPr>
      <w:rFonts w:ascii="Times New Roman" w:eastAsia="Times New Roman" w:hAnsi="Times New Roman" w:cs="Times New Roman"/>
      <w:color w:val="auto"/>
      <w:lang w:bidi="ar-SA"/>
    </w:rPr>
  </w:style>
  <w:style w:type="character" w:styleId="Kpr">
    <w:name w:val="Hyperlink"/>
    <w:basedOn w:val="VarsaylanParagrafYazTipi"/>
    <w:uiPriority w:val="99"/>
    <w:semiHidden/>
    <w:unhideWhenUsed/>
    <w:rsid w:val="00FC78FC"/>
    <w:rPr>
      <w:color w:val="0000FF"/>
      <w:u w:val="single"/>
    </w:rPr>
  </w:style>
  <w:style w:type="character" w:customStyle="1" w:styleId="Balk3Char">
    <w:name w:val="Başlık 3 Char"/>
    <w:basedOn w:val="VarsaylanParagrafYazTipi"/>
    <w:link w:val="Balk3"/>
    <w:uiPriority w:val="9"/>
    <w:rsid w:val="00FC78FC"/>
    <w:rPr>
      <w:rFonts w:ascii="Times New Roman" w:eastAsia="Times New Roman" w:hAnsi="Times New Roman" w:cs="Times New Roman"/>
      <w:b/>
      <w:b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3">
    <w:name w:val="heading 3"/>
    <w:basedOn w:val="Normal"/>
    <w:link w:val="Balk3Char"/>
    <w:uiPriority w:val="9"/>
    <w:qFormat/>
    <w:rsid w:val="00FC78F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z w:val="28"/>
      <w:szCs w:val="28"/>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z w:val="20"/>
      <w:szCs w:val="2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z w:val="32"/>
      <w:szCs w:val="32"/>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u w:val="none"/>
    </w:rPr>
  </w:style>
  <w:style w:type="paragraph" w:customStyle="1" w:styleId="Balk20">
    <w:name w:val="Başlık #2"/>
    <w:basedOn w:val="Normal"/>
    <w:link w:val="Balk2"/>
    <w:pPr>
      <w:shd w:val="clear" w:color="auto" w:fill="FFFFFF"/>
      <w:spacing w:after="430"/>
      <w:outlineLvl w:val="1"/>
    </w:pPr>
    <w:rPr>
      <w:rFonts w:ascii="Times New Roman" w:eastAsia="Times New Roman" w:hAnsi="Times New Roman" w:cs="Times New Roman"/>
      <w:b/>
      <w:bCs/>
      <w:sz w:val="28"/>
      <w:szCs w:val="28"/>
    </w:rPr>
  </w:style>
  <w:style w:type="paragraph" w:customStyle="1" w:styleId="stbilgiveyaaltbilgi20">
    <w:name w:val="Üst bilgi veya alt bilgi (2)"/>
    <w:basedOn w:val="Normal"/>
    <w:link w:val="stbilgiveyaaltbilgi2"/>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pPr>
      <w:shd w:val="clear" w:color="auto" w:fill="FFFFFF"/>
      <w:spacing w:after="180" w:line="259" w:lineRule="auto"/>
      <w:ind w:firstLine="400"/>
    </w:pPr>
    <w:rPr>
      <w:rFonts w:ascii="Times New Roman" w:eastAsia="Times New Roman" w:hAnsi="Times New Roman" w:cs="Times New Roman"/>
    </w:rPr>
  </w:style>
  <w:style w:type="paragraph" w:customStyle="1" w:styleId="Balk10">
    <w:name w:val="Başlık #1"/>
    <w:basedOn w:val="Normal"/>
    <w:link w:val="Balk1"/>
    <w:pPr>
      <w:shd w:val="clear" w:color="auto" w:fill="FFFFFF"/>
      <w:spacing w:after="180"/>
      <w:outlineLvl w:val="0"/>
    </w:pPr>
    <w:rPr>
      <w:rFonts w:ascii="Times New Roman" w:eastAsia="Times New Roman" w:hAnsi="Times New Roman" w:cs="Times New Roman"/>
      <w:b/>
      <w:bCs/>
      <w:sz w:val="32"/>
      <w:szCs w:val="32"/>
    </w:rPr>
  </w:style>
  <w:style w:type="paragraph" w:customStyle="1" w:styleId="Dier0">
    <w:name w:val="Diğer"/>
    <w:basedOn w:val="Normal"/>
    <w:link w:val="Dier"/>
    <w:pPr>
      <w:shd w:val="clear" w:color="auto" w:fill="FFFFFF"/>
      <w:spacing w:after="180" w:line="259"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color w:val="000000"/>
      <w:sz w:val="16"/>
      <w:szCs w:val="16"/>
    </w:rPr>
  </w:style>
  <w:style w:type="character" w:styleId="Gl">
    <w:name w:val="Strong"/>
    <w:basedOn w:val="VarsaylanParagrafYazTipi"/>
    <w:uiPriority w:val="22"/>
    <w:qFormat/>
    <w:rsid w:val="00FC78FC"/>
    <w:rPr>
      <w:b/>
      <w:bCs/>
    </w:rPr>
  </w:style>
  <w:style w:type="character" w:customStyle="1" w:styleId="apple-converted-space">
    <w:name w:val="apple-converted-space"/>
    <w:basedOn w:val="VarsaylanParagrafYazTipi"/>
    <w:rsid w:val="00FC78FC"/>
  </w:style>
  <w:style w:type="paragraph" w:styleId="NormalWeb">
    <w:name w:val="Normal (Web)"/>
    <w:basedOn w:val="Normal"/>
    <w:uiPriority w:val="99"/>
    <w:semiHidden/>
    <w:unhideWhenUsed/>
    <w:rsid w:val="00FC78FC"/>
    <w:pPr>
      <w:widowControl/>
      <w:spacing w:before="100" w:beforeAutospacing="1" w:after="100" w:afterAutospacing="1"/>
    </w:pPr>
    <w:rPr>
      <w:rFonts w:ascii="Times New Roman" w:eastAsia="Times New Roman" w:hAnsi="Times New Roman" w:cs="Times New Roman"/>
      <w:color w:val="auto"/>
      <w:lang w:bidi="ar-SA"/>
    </w:rPr>
  </w:style>
  <w:style w:type="character" w:styleId="Kpr">
    <w:name w:val="Hyperlink"/>
    <w:basedOn w:val="VarsaylanParagrafYazTipi"/>
    <w:uiPriority w:val="99"/>
    <w:semiHidden/>
    <w:unhideWhenUsed/>
    <w:rsid w:val="00FC78FC"/>
    <w:rPr>
      <w:color w:val="0000FF"/>
      <w:u w:val="single"/>
    </w:rPr>
  </w:style>
  <w:style w:type="character" w:customStyle="1" w:styleId="Balk3Char">
    <w:name w:val="Başlık 3 Char"/>
    <w:basedOn w:val="VarsaylanParagrafYazTipi"/>
    <w:link w:val="Balk3"/>
    <w:uiPriority w:val="9"/>
    <w:rsid w:val="00FC78FC"/>
    <w:rPr>
      <w:rFonts w:ascii="Times New Roman" w:eastAsia="Times New Roman" w:hAnsi="Times New Roman" w:cs="Times New Roman"/>
      <w:b/>
      <w:bCs/>
      <w:sz w:val="27"/>
      <w:szCs w:val="27"/>
      <w:lang w:bidi="ar-SA"/>
    </w:rPr>
  </w:style>
</w:styles>
</file>

<file path=word/webSettings.xml><?xml version="1.0" encoding="utf-8"?>
<w:webSettings xmlns:r="http://schemas.openxmlformats.org/officeDocument/2006/relationships" xmlns:w="http://schemas.openxmlformats.org/wordprocessingml/2006/main">
  <w:divs>
    <w:div w:id="111285904">
      <w:bodyDiv w:val="1"/>
      <w:marLeft w:val="0"/>
      <w:marRight w:val="0"/>
      <w:marTop w:val="0"/>
      <w:marBottom w:val="0"/>
      <w:divBdr>
        <w:top w:val="none" w:sz="0" w:space="0" w:color="auto"/>
        <w:left w:val="none" w:sz="0" w:space="0" w:color="auto"/>
        <w:bottom w:val="none" w:sz="0" w:space="0" w:color="auto"/>
        <w:right w:val="none" w:sz="0" w:space="0" w:color="auto"/>
      </w:divBdr>
    </w:div>
    <w:div w:id="148445737">
      <w:bodyDiv w:val="1"/>
      <w:marLeft w:val="0"/>
      <w:marRight w:val="0"/>
      <w:marTop w:val="0"/>
      <w:marBottom w:val="0"/>
      <w:divBdr>
        <w:top w:val="none" w:sz="0" w:space="0" w:color="auto"/>
        <w:left w:val="none" w:sz="0" w:space="0" w:color="auto"/>
        <w:bottom w:val="none" w:sz="0" w:space="0" w:color="auto"/>
        <w:right w:val="none" w:sz="0" w:space="0" w:color="auto"/>
      </w:divBdr>
    </w:div>
    <w:div w:id="651524474">
      <w:bodyDiv w:val="1"/>
      <w:marLeft w:val="0"/>
      <w:marRight w:val="0"/>
      <w:marTop w:val="0"/>
      <w:marBottom w:val="0"/>
      <w:divBdr>
        <w:top w:val="none" w:sz="0" w:space="0" w:color="auto"/>
        <w:left w:val="none" w:sz="0" w:space="0" w:color="auto"/>
        <w:bottom w:val="none" w:sz="0" w:space="0" w:color="auto"/>
        <w:right w:val="none" w:sz="0" w:space="0" w:color="auto"/>
      </w:divBdr>
    </w:div>
    <w:div w:id="726533145">
      <w:bodyDiv w:val="1"/>
      <w:marLeft w:val="0"/>
      <w:marRight w:val="0"/>
      <w:marTop w:val="0"/>
      <w:marBottom w:val="0"/>
      <w:divBdr>
        <w:top w:val="none" w:sz="0" w:space="0" w:color="auto"/>
        <w:left w:val="none" w:sz="0" w:space="0" w:color="auto"/>
        <w:bottom w:val="none" w:sz="0" w:space="0" w:color="auto"/>
        <w:right w:val="none" w:sz="0" w:space="0" w:color="auto"/>
      </w:divBdr>
    </w:div>
    <w:div w:id="903101848">
      <w:bodyDiv w:val="1"/>
      <w:marLeft w:val="0"/>
      <w:marRight w:val="0"/>
      <w:marTop w:val="0"/>
      <w:marBottom w:val="0"/>
      <w:divBdr>
        <w:top w:val="none" w:sz="0" w:space="0" w:color="auto"/>
        <w:left w:val="none" w:sz="0" w:space="0" w:color="auto"/>
        <w:bottom w:val="none" w:sz="0" w:space="0" w:color="auto"/>
        <w:right w:val="none" w:sz="0" w:space="0" w:color="auto"/>
      </w:divBdr>
    </w:div>
    <w:div w:id="962619123">
      <w:bodyDiv w:val="1"/>
      <w:marLeft w:val="0"/>
      <w:marRight w:val="0"/>
      <w:marTop w:val="0"/>
      <w:marBottom w:val="0"/>
      <w:divBdr>
        <w:top w:val="none" w:sz="0" w:space="0" w:color="auto"/>
        <w:left w:val="none" w:sz="0" w:space="0" w:color="auto"/>
        <w:bottom w:val="none" w:sz="0" w:space="0" w:color="auto"/>
        <w:right w:val="none" w:sz="0" w:space="0" w:color="auto"/>
      </w:divBdr>
    </w:div>
    <w:div w:id="1411197079">
      <w:bodyDiv w:val="1"/>
      <w:marLeft w:val="0"/>
      <w:marRight w:val="0"/>
      <w:marTop w:val="0"/>
      <w:marBottom w:val="0"/>
      <w:divBdr>
        <w:top w:val="none" w:sz="0" w:space="0" w:color="auto"/>
        <w:left w:val="none" w:sz="0" w:space="0" w:color="auto"/>
        <w:bottom w:val="none" w:sz="0" w:space="0" w:color="auto"/>
        <w:right w:val="none" w:sz="0" w:space="0" w:color="auto"/>
      </w:divBdr>
    </w:div>
    <w:div w:id="1692796220">
      <w:bodyDiv w:val="1"/>
      <w:marLeft w:val="0"/>
      <w:marRight w:val="0"/>
      <w:marTop w:val="0"/>
      <w:marBottom w:val="0"/>
      <w:divBdr>
        <w:top w:val="none" w:sz="0" w:space="0" w:color="auto"/>
        <w:left w:val="none" w:sz="0" w:space="0" w:color="auto"/>
        <w:bottom w:val="none" w:sz="0" w:space="0" w:color="auto"/>
        <w:right w:val="none" w:sz="0" w:space="0" w:color="auto"/>
      </w:divBdr>
    </w:div>
    <w:div w:id="178141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Final Bilgisayar</cp:lastModifiedBy>
  <cp:revision>2</cp:revision>
  <cp:lastPrinted>2020-04-20T08:25:00Z</cp:lastPrinted>
  <dcterms:created xsi:type="dcterms:W3CDTF">2020-04-20T08:27:00Z</dcterms:created>
  <dcterms:modified xsi:type="dcterms:W3CDTF">2020-04-20T08:27:00Z</dcterms:modified>
</cp:coreProperties>
</file>