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39" w:rsidRDefault="00931039">
      <w:pPr>
        <w:pStyle w:val="KonuBal"/>
      </w:pPr>
    </w:p>
    <w:p w:rsidR="00931039" w:rsidRDefault="00931039">
      <w:pPr>
        <w:pStyle w:val="KonuBal"/>
      </w:pPr>
    </w:p>
    <w:p w:rsidR="00931039" w:rsidRDefault="00931039">
      <w:pPr>
        <w:pStyle w:val="KonuBal"/>
      </w:pPr>
    </w:p>
    <w:p w:rsidR="00931039" w:rsidRDefault="00931039">
      <w:pPr>
        <w:pStyle w:val="KonuBal"/>
      </w:pPr>
    </w:p>
    <w:p w:rsidR="00931039" w:rsidRDefault="00931039">
      <w:pPr>
        <w:pStyle w:val="KonuBal"/>
        <w:rPr>
          <w:b/>
          <w:bCs/>
          <w:sz w:val="28"/>
        </w:rPr>
      </w:pPr>
      <w:r>
        <w:rPr>
          <w:b/>
          <w:bCs/>
          <w:sz w:val="28"/>
        </w:rPr>
        <w:t>SABOTAJLARA KARŞI KORUMA PLANI DOSYASI FİHRİSTİ</w:t>
      </w:r>
    </w:p>
    <w:p w:rsidR="00931039" w:rsidRDefault="00931039">
      <w:pPr>
        <w:pStyle w:val="KonuBal"/>
        <w:rPr>
          <w:b/>
          <w:bCs/>
          <w:sz w:val="28"/>
        </w:rPr>
      </w:pPr>
    </w:p>
    <w:p w:rsidR="00931039" w:rsidRDefault="00931039">
      <w:pPr>
        <w:pStyle w:val="KonuBal"/>
        <w:rPr>
          <w:b/>
          <w:bCs/>
          <w:sz w:val="28"/>
        </w:rPr>
      </w:pPr>
    </w:p>
    <w:p w:rsidR="00931039" w:rsidRDefault="00931039">
      <w:pPr>
        <w:rPr>
          <w:sz w:val="28"/>
        </w:rPr>
      </w:pPr>
    </w:p>
    <w:p w:rsidR="00931039" w:rsidRDefault="00931039">
      <w:pPr>
        <w:spacing w:line="360" w:lineRule="auto"/>
        <w:rPr>
          <w:sz w:val="22"/>
        </w:rPr>
      </w:pPr>
      <w:r>
        <w:rPr>
          <w:sz w:val="24"/>
        </w:rPr>
        <w:t>1</w:t>
      </w:r>
      <w:r>
        <w:rPr>
          <w:sz w:val="22"/>
        </w:rPr>
        <w:t>.      KORUNACAK YER HAKKINDA DETAYLI BİLGİLER</w:t>
      </w:r>
    </w:p>
    <w:p w:rsidR="00931039" w:rsidRDefault="00931039">
      <w:pPr>
        <w:spacing w:line="360" w:lineRule="auto"/>
        <w:rPr>
          <w:sz w:val="22"/>
        </w:rPr>
      </w:pPr>
      <w:r>
        <w:rPr>
          <w:sz w:val="22"/>
        </w:rPr>
        <w:t>2.      KURULUŞTA ALINACAK FİZİKİ VE TEKNİK TEDBİRLER</w:t>
      </w:r>
    </w:p>
    <w:p w:rsidR="00931039" w:rsidRDefault="00931039">
      <w:pPr>
        <w:spacing w:line="360" w:lineRule="auto"/>
        <w:rPr>
          <w:sz w:val="22"/>
        </w:rPr>
      </w:pPr>
      <w:r>
        <w:rPr>
          <w:sz w:val="22"/>
        </w:rPr>
        <w:t>3.      KURULUŞTA GİRİŞ VE ÇIKIŞTA UYULMASI GEREKEN ESASLAR</w:t>
      </w:r>
    </w:p>
    <w:p w:rsidR="00931039" w:rsidRDefault="00931039">
      <w:pPr>
        <w:spacing w:line="360" w:lineRule="auto"/>
        <w:rPr>
          <w:sz w:val="22"/>
        </w:rPr>
      </w:pPr>
      <w:r>
        <w:rPr>
          <w:sz w:val="22"/>
        </w:rPr>
        <w:t>4.      KORUMA AMİRİNİN VE YARDIMCISININ KİMLİK BİLGİLERİ VE FOTOĞRAFI</w:t>
      </w:r>
    </w:p>
    <w:p w:rsidR="00931039" w:rsidRDefault="00931039">
      <w:pPr>
        <w:spacing w:line="360" w:lineRule="auto"/>
        <w:rPr>
          <w:sz w:val="22"/>
        </w:rPr>
      </w:pPr>
      <w:r>
        <w:rPr>
          <w:sz w:val="22"/>
        </w:rPr>
        <w:t>5.      KORUMA AMİRİNİN GÖREVLERİNİ  BELİRTİR TALİMAT</w:t>
      </w:r>
    </w:p>
    <w:p w:rsidR="00931039" w:rsidRDefault="00931039">
      <w:pPr>
        <w:spacing w:line="360" w:lineRule="auto"/>
        <w:rPr>
          <w:sz w:val="22"/>
        </w:rPr>
      </w:pPr>
      <w:r>
        <w:rPr>
          <w:sz w:val="22"/>
        </w:rPr>
        <w:t>6.      YANGIN TALİMATI VE YANGIN MALZEMELERİNİ GÖSTERİR BELGE</w:t>
      </w:r>
    </w:p>
    <w:p w:rsidR="00931039" w:rsidRDefault="00931039">
      <w:pPr>
        <w:spacing w:line="360" w:lineRule="auto"/>
        <w:rPr>
          <w:sz w:val="22"/>
        </w:rPr>
      </w:pPr>
      <w:r>
        <w:rPr>
          <w:sz w:val="22"/>
        </w:rPr>
        <w:t>7.      EKİPLER  (KURTARMA-SÖNDÜRME-İLKYARDIM KORUMA VB)</w:t>
      </w:r>
    </w:p>
    <w:p w:rsidR="00931039" w:rsidRDefault="00931039">
      <w:pPr>
        <w:spacing w:line="360" w:lineRule="auto"/>
        <w:ind w:right="-284"/>
        <w:rPr>
          <w:sz w:val="22"/>
        </w:rPr>
      </w:pPr>
      <w:r>
        <w:rPr>
          <w:sz w:val="22"/>
        </w:rPr>
        <w:t>8.      SABOTAJ VUKUUNDA DÜZENLENECEK İLK KAZA VE AYRINTILI KAZA RAPORU</w:t>
      </w:r>
    </w:p>
    <w:p w:rsidR="00931039" w:rsidRDefault="00931039">
      <w:pPr>
        <w:spacing w:line="360" w:lineRule="auto"/>
        <w:rPr>
          <w:sz w:val="22"/>
        </w:rPr>
      </w:pPr>
      <w:r>
        <w:rPr>
          <w:sz w:val="22"/>
        </w:rPr>
        <w:t>9.      SABOTAJ VUKUUNDA HABER VERİLECEK MAKAMLAR VE TELEFONLARI</w:t>
      </w:r>
    </w:p>
    <w:p w:rsidR="00931039" w:rsidRDefault="00931039">
      <w:pPr>
        <w:spacing w:line="360" w:lineRule="auto"/>
        <w:rPr>
          <w:sz w:val="22"/>
        </w:rPr>
      </w:pPr>
      <w:r>
        <w:rPr>
          <w:sz w:val="22"/>
        </w:rPr>
        <w:t>10.    NOKTA VE DEVRİYE YERLERİNİN BELİRTİLMESİ</w:t>
      </w:r>
    </w:p>
    <w:p w:rsidR="00931039" w:rsidRDefault="00931039">
      <w:pPr>
        <w:spacing w:line="360" w:lineRule="auto"/>
        <w:rPr>
          <w:sz w:val="22"/>
        </w:rPr>
      </w:pPr>
      <w:r>
        <w:rPr>
          <w:sz w:val="22"/>
        </w:rPr>
        <w:t>11.    NÖBET HİZMETLERİ TALİMATI</w:t>
      </w:r>
    </w:p>
    <w:p w:rsidR="00931039" w:rsidRDefault="00931039">
      <w:pPr>
        <w:spacing w:line="360" w:lineRule="auto"/>
        <w:rPr>
          <w:sz w:val="22"/>
        </w:rPr>
      </w:pPr>
      <w:r>
        <w:rPr>
          <w:sz w:val="22"/>
        </w:rPr>
        <w:t>12.    BOMBA VE SABOTAJ İHBARINDA ALINACAK TEDBİRLER</w:t>
      </w:r>
    </w:p>
    <w:p w:rsidR="00931039" w:rsidRDefault="00931039">
      <w:pPr>
        <w:spacing w:line="360" w:lineRule="auto"/>
        <w:rPr>
          <w:sz w:val="22"/>
        </w:rPr>
      </w:pPr>
      <w:r>
        <w:rPr>
          <w:sz w:val="22"/>
        </w:rPr>
        <w:t>13.    KİMYASAL SİLAHLARA KARŞI ALINACAK TEDBİRLER</w:t>
      </w:r>
    </w:p>
    <w:p w:rsidR="00931039" w:rsidRDefault="00931039">
      <w:pPr>
        <w:spacing w:line="360" w:lineRule="auto"/>
        <w:rPr>
          <w:sz w:val="22"/>
        </w:rPr>
      </w:pPr>
      <w:r>
        <w:rPr>
          <w:sz w:val="22"/>
        </w:rPr>
        <w:t>14.     PSİKOLOJİK DURUMLARA KARŞI ALINACAK TEDBİRLER</w:t>
      </w:r>
    </w:p>
    <w:p w:rsidR="00931039" w:rsidRDefault="00931039">
      <w:pPr>
        <w:spacing w:line="360" w:lineRule="auto"/>
        <w:rPr>
          <w:sz w:val="22"/>
        </w:rPr>
      </w:pPr>
      <w:r>
        <w:rPr>
          <w:sz w:val="22"/>
        </w:rPr>
        <w:t>15.     PERSONEL DURUMUNU GÖSTERİR BELGE</w:t>
      </w:r>
    </w:p>
    <w:p w:rsidR="00931039" w:rsidRDefault="00931039">
      <w:pPr>
        <w:spacing w:line="360" w:lineRule="auto"/>
        <w:rPr>
          <w:sz w:val="22"/>
        </w:rPr>
      </w:pPr>
      <w:r>
        <w:rPr>
          <w:sz w:val="22"/>
        </w:rPr>
        <w:t>16.     BİNANIN ÇEVRE DURUMUNU GÖSTERİR KROKİ( DIŞ KROKİ)</w:t>
      </w:r>
    </w:p>
    <w:p w:rsidR="00931039" w:rsidRDefault="00931039">
      <w:pPr>
        <w:numPr>
          <w:ilvl w:val="0"/>
          <w:numId w:val="9"/>
        </w:numPr>
        <w:spacing w:line="360" w:lineRule="auto"/>
        <w:rPr>
          <w:sz w:val="22"/>
        </w:rPr>
      </w:pPr>
      <w:r>
        <w:rPr>
          <w:sz w:val="22"/>
        </w:rPr>
        <w:t>BİNANIN İÇ KISMINI GÖSTERİR KROKİ (İÇ KROKİ)</w:t>
      </w: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jc w:val="both"/>
        <w:rPr>
          <w:snapToGrid w:val="0"/>
          <w:color w:val="000000"/>
          <w:sz w:val="24"/>
        </w:rPr>
      </w:pPr>
    </w:p>
    <w:p w:rsidR="00931039" w:rsidRDefault="00931039">
      <w:pPr>
        <w:rPr>
          <w:rFonts w:ascii="Comic Sans MS" w:eastAsia="Batang" w:hAnsi="Comic Sans MS"/>
          <w:b/>
          <w:sz w:val="24"/>
          <w:u w:val="single"/>
        </w:rPr>
      </w:pPr>
      <w:r>
        <w:rPr>
          <w:rFonts w:ascii="Comic Sans MS" w:eastAsia="Batang" w:hAnsi="Comic Sans MS"/>
          <w:b/>
          <w:sz w:val="24"/>
          <w:u w:val="single"/>
        </w:rPr>
        <w:lastRenderedPageBreak/>
        <w:t>1.KORUNACAK YER HAKKINDA DETAYLI BİLGİLER</w:t>
      </w:r>
    </w:p>
    <w:p w:rsidR="00931039" w:rsidRDefault="00931039">
      <w:pPr>
        <w:rPr>
          <w:sz w:val="24"/>
        </w:rPr>
      </w:pPr>
    </w:p>
    <w:p w:rsidR="00931039" w:rsidRDefault="00931039">
      <w:pPr>
        <w:tabs>
          <w:tab w:val="left" w:pos="4215"/>
          <w:tab w:val="center" w:pos="4677"/>
        </w:tabs>
        <w:rPr>
          <w:sz w:val="24"/>
        </w:rPr>
      </w:pPr>
      <w:r>
        <w:rPr>
          <w:sz w:val="24"/>
        </w:rPr>
        <w:t xml:space="preserve">Kurum ve Kuruluşun </w:t>
      </w:r>
    </w:p>
    <w:p w:rsidR="00931039" w:rsidRDefault="00931039">
      <w:pPr>
        <w:tabs>
          <w:tab w:val="left" w:pos="4215"/>
          <w:tab w:val="center" w:pos="4677"/>
        </w:tabs>
        <w:rPr>
          <w:sz w:val="24"/>
        </w:rPr>
      </w:pPr>
      <w:r>
        <w:rPr>
          <w:sz w:val="24"/>
        </w:rPr>
        <w:t>Adı</w:t>
      </w:r>
      <w:r>
        <w:rPr>
          <w:sz w:val="24"/>
        </w:rPr>
        <w:tab/>
        <w:t>:</w:t>
      </w:r>
    </w:p>
    <w:p w:rsidR="00931039" w:rsidRDefault="00931039">
      <w:pPr>
        <w:tabs>
          <w:tab w:val="left" w:pos="4215"/>
          <w:tab w:val="center" w:pos="4677"/>
        </w:tabs>
        <w:rPr>
          <w:sz w:val="24"/>
        </w:rPr>
      </w:pPr>
      <w:r>
        <w:rPr>
          <w:sz w:val="24"/>
        </w:rPr>
        <w:t xml:space="preserve">Adresi </w:t>
      </w:r>
      <w:r>
        <w:rPr>
          <w:sz w:val="24"/>
        </w:rPr>
        <w:tab/>
        <w:t>:</w:t>
      </w:r>
    </w:p>
    <w:p w:rsidR="00931039" w:rsidRDefault="00931039">
      <w:pPr>
        <w:tabs>
          <w:tab w:val="left" w:pos="4215"/>
          <w:tab w:val="center" w:pos="4677"/>
        </w:tabs>
        <w:rPr>
          <w:sz w:val="24"/>
        </w:rPr>
      </w:pPr>
    </w:p>
    <w:p w:rsidR="00931039" w:rsidRDefault="00931039">
      <w:pPr>
        <w:tabs>
          <w:tab w:val="left" w:pos="4215"/>
          <w:tab w:val="center" w:pos="4677"/>
        </w:tabs>
        <w:rPr>
          <w:sz w:val="24"/>
        </w:rPr>
      </w:pPr>
      <w:r>
        <w:rPr>
          <w:sz w:val="24"/>
        </w:rPr>
        <w:t>Telefon Numarası</w:t>
      </w:r>
      <w:r>
        <w:rPr>
          <w:sz w:val="24"/>
        </w:rPr>
        <w:tab/>
        <w:t>:</w:t>
      </w:r>
    </w:p>
    <w:p w:rsidR="00931039" w:rsidRDefault="00931039">
      <w:pPr>
        <w:tabs>
          <w:tab w:val="left" w:pos="4215"/>
          <w:tab w:val="center" w:pos="4677"/>
        </w:tabs>
        <w:rPr>
          <w:sz w:val="24"/>
        </w:rPr>
      </w:pPr>
      <w:r>
        <w:rPr>
          <w:sz w:val="24"/>
        </w:rPr>
        <w:t>Faks Numarası</w:t>
      </w:r>
      <w:r>
        <w:rPr>
          <w:sz w:val="24"/>
        </w:rPr>
        <w:tab/>
        <w:t>:</w:t>
      </w:r>
      <w:r>
        <w:rPr>
          <w:sz w:val="24"/>
        </w:rPr>
        <w:tab/>
      </w:r>
      <w:r>
        <w:rPr>
          <w:sz w:val="24"/>
        </w:rPr>
        <w:tab/>
      </w:r>
      <w:r>
        <w:rPr>
          <w:sz w:val="24"/>
        </w:rPr>
        <w:tab/>
      </w:r>
      <w:r>
        <w:rPr>
          <w:sz w:val="24"/>
        </w:rPr>
        <w:tab/>
      </w:r>
      <w:r>
        <w:rPr>
          <w:sz w:val="24"/>
        </w:rPr>
        <w:tab/>
      </w:r>
    </w:p>
    <w:p w:rsidR="00931039" w:rsidRDefault="00931039">
      <w:pPr>
        <w:rPr>
          <w:sz w:val="24"/>
        </w:rPr>
      </w:pPr>
      <w:r>
        <w:rPr>
          <w:sz w:val="24"/>
        </w:rPr>
        <w:t xml:space="preserve"> </w:t>
      </w:r>
      <w:r>
        <w:rPr>
          <w:sz w:val="24"/>
        </w:rPr>
        <w:tab/>
      </w:r>
    </w:p>
    <w:p w:rsidR="00931039" w:rsidRDefault="00931039">
      <w:pPr>
        <w:rPr>
          <w:b/>
          <w:bCs/>
          <w:sz w:val="24"/>
        </w:rPr>
      </w:pPr>
      <w:r>
        <w:rPr>
          <w:sz w:val="24"/>
        </w:rPr>
        <w:t xml:space="preserve">Kurum ve Kuruluşun Bağlı Olduğu Bakanlık    :  </w:t>
      </w:r>
    </w:p>
    <w:p w:rsidR="00931039" w:rsidRDefault="00931039">
      <w:pPr>
        <w:rPr>
          <w:sz w:val="24"/>
        </w:rPr>
      </w:pPr>
    </w:p>
    <w:p w:rsidR="00931039" w:rsidRDefault="00931039">
      <w:pPr>
        <w:rPr>
          <w:sz w:val="24"/>
        </w:rPr>
      </w:pPr>
      <w:r>
        <w:rPr>
          <w:sz w:val="24"/>
        </w:rPr>
        <w:t>Planın Yapılış Ta</w:t>
      </w:r>
      <w:r w:rsidR="00985FB0">
        <w:rPr>
          <w:sz w:val="24"/>
        </w:rPr>
        <w:t xml:space="preserve">rihi   </w:t>
      </w:r>
      <w:r w:rsidR="00985FB0">
        <w:rPr>
          <w:sz w:val="24"/>
        </w:rPr>
        <w:tab/>
      </w:r>
      <w:r w:rsidR="00985FB0">
        <w:rPr>
          <w:sz w:val="24"/>
        </w:rPr>
        <w:tab/>
      </w:r>
      <w:r w:rsidR="00985FB0">
        <w:rPr>
          <w:sz w:val="24"/>
        </w:rPr>
        <w:tab/>
        <w:t>: ....../ ....../ 200...</w:t>
      </w:r>
    </w:p>
    <w:p w:rsidR="00931039" w:rsidRDefault="00931039">
      <w:pPr>
        <w:rPr>
          <w:sz w:val="24"/>
        </w:rPr>
      </w:pPr>
    </w:p>
    <w:p w:rsidR="00931039" w:rsidRDefault="00931039">
      <w:pPr>
        <w:rPr>
          <w:sz w:val="24"/>
        </w:rPr>
      </w:pPr>
      <w:r>
        <w:rPr>
          <w:sz w:val="24"/>
        </w:rPr>
        <w:t>a. Kuruluşun faaliyet konusu ve kapasitesi</w:t>
      </w:r>
      <w:r>
        <w:rPr>
          <w:sz w:val="24"/>
        </w:rPr>
        <w:tab/>
        <w:t xml:space="preserve">:  </w:t>
      </w:r>
    </w:p>
    <w:p w:rsidR="00931039" w:rsidRDefault="00931039">
      <w:pPr>
        <w:rPr>
          <w:sz w:val="24"/>
        </w:rPr>
      </w:pPr>
    </w:p>
    <w:p w:rsidR="00931039" w:rsidRDefault="00931039">
      <w:pPr>
        <w:rPr>
          <w:sz w:val="24"/>
        </w:rPr>
      </w:pPr>
      <w:r>
        <w:rPr>
          <w:sz w:val="24"/>
        </w:rPr>
        <w:t>b. Yerleşme Durumu</w:t>
      </w:r>
    </w:p>
    <w:p w:rsidR="00931039" w:rsidRDefault="00931039">
      <w:pPr>
        <w:numPr>
          <w:ilvl w:val="0"/>
          <w:numId w:val="30"/>
        </w:numPr>
        <w:rPr>
          <w:sz w:val="24"/>
        </w:rPr>
      </w:pPr>
      <w:r>
        <w:rPr>
          <w:sz w:val="24"/>
        </w:rPr>
        <w:t>m²’sel alanı açık ve kapalı alan olarak:</w:t>
      </w:r>
    </w:p>
    <w:p w:rsidR="00931039" w:rsidRDefault="00931039">
      <w:pPr>
        <w:numPr>
          <w:ilvl w:val="0"/>
          <w:numId w:val="30"/>
        </w:numPr>
        <w:rPr>
          <w:sz w:val="24"/>
        </w:rPr>
      </w:pPr>
      <w:r>
        <w:rPr>
          <w:sz w:val="24"/>
        </w:rPr>
        <w:t>Ayrıca cadde ve sokak komşularının  da belirtilmelidir:</w:t>
      </w:r>
    </w:p>
    <w:p w:rsidR="00931039" w:rsidRDefault="00931039">
      <w:pPr>
        <w:rPr>
          <w:sz w:val="24"/>
        </w:rPr>
      </w:pPr>
    </w:p>
    <w:p w:rsidR="0080391E" w:rsidRDefault="0080391E">
      <w:pPr>
        <w:rPr>
          <w:sz w:val="24"/>
        </w:rPr>
      </w:pPr>
    </w:p>
    <w:p w:rsidR="0080391E" w:rsidRDefault="0080391E">
      <w:pPr>
        <w:rPr>
          <w:sz w:val="24"/>
        </w:rPr>
      </w:pPr>
    </w:p>
    <w:p w:rsidR="00931039" w:rsidRDefault="00931039">
      <w:pPr>
        <w:rPr>
          <w:sz w:val="24"/>
        </w:rPr>
      </w:pPr>
      <w:r>
        <w:rPr>
          <w:sz w:val="24"/>
        </w:rPr>
        <w:t>c. Personel Miktarı</w:t>
      </w:r>
      <w:r>
        <w:rPr>
          <w:sz w:val="24"/>
        </w:rPr>
        <w:tab/>
      </w:r>
      <w:r>
        <w:rPr>
          <w:sz w:val="24"/>
        </w:rPr>
        <w:tab/>
      </w:r>
      <w:r>
        <w:rPr>
          <w:sz w:val="24"/>
        </w:rPr>
        <w:tab/>
      </w:r>
      <w:r>
        <w:rPr>
          <w:sz w:val="24"/>
        </w:rPr>
        <w:tab/>
        <w:t xml:space="preserve">: </w:t>
      </w:r>
    </w:p>
    <w:p w:rsidR="0080391E" w:rsidRDefault="0080391E">
      <w:pPr>
        <w:rPr>
          <w:sz w:val="24"/>
        </w:rPr>
      </w:pPr>
    </w:p>
    <w:p w:rsidR="0080391E" w:rsidRDefault="0080391E">
      <w:pPr>
        <w:rPr>
          <w:sz w:val="24"/>
        </w:rPr>
      </w:pPr>
    </w:p>
    <w:p w:rsidR="0080391E" w:rsidRDefault="0080391E">
      <w:pPr>
        <w:rPr>
          <w:sz w:val="24"/>
        </w:rPr>
      </w:pPr>
    </w:p>
    <w:p w:rsidR="00931039" w:rsidRDefault="0093103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65"/>
        <w:gridCol w:w="3165"/>
        <w:gridCol w:w="3165"/>
      </w:tblGrid>
      <w:tr w:rsidR="00931039">
        <w:tblPrEx>
          <w:tblCellMar>
            <w:top w:w="0" w:type="dxa"/>
            <w:bottom w:w="0" w:type="dxa"/>
          </w:tblCellMar>
        </w:tblPrEx>
        <w:tc>
          <w:tcPr>
            <w:tcW w:w="3165" w:type="dxa"/>
          </w:tcPr>
          <w:p w:rsidR="00931039" w:rsidRDefault="00931039">
            <w:pPr>
              <w:pStyle w:val="Balk7"/>
              <w:rPr>
                <w:snapToGrid w:val="0"/>
              </w:rPr>
            </w:pPr>
            <w:r>
              <w:rPr>
                <w:snapToGrid w:val="0"/>
              </w:rPr>
              <w:t xml:space="preserve">GÖREVİ </w:t>
            </w:r>
          </w:p>
        </w:tc>
        <w:tc>
          <w:tcPr>
            <w:tcW w:w="3165" w:type="dxa"/>
          </w:tcPr>
          <w:p w:rsidR="00931039" w:rsidRDefault="00931039">
            <w:pPr>
              <w:jc w:val="center"/>
              <w:rPr>
                <w:b/>
                <w:snapToGrid w:val="0"/>
                <w:sz w:val="24"/>
              </w:rPr>
            </w:pPr>
            <w:r>
              <w:rPr>
                <w:b/>
                <w:snapToGrid w:val="0"/>
                <w:sz w:val="24"/>
              </w:rPr>
              <w:t>BAYAN</w:t>
            </w:r>
          </w:p>
        </w:tc>
        <w:tc>
          <w:tcPr>
            <w:tcW w:w="3165" w:type="dxa"/>
          </w:tcPr>
          <w:p w:rsidR="00931039" w:rsidRDefault="00931039">
            <w:pPr>
              <w:jc w:val="center"/>
              <w:rPr>
                <w:b/>
                <w:snapToGrid w:val="0"/>
                <w:sz w:val="24"/>
              </w:rPr>
            </w:pPr>
            <w:r>
              <w:rPr>
                <w:b/>
                <w:snapToGrid w:val="0"/>
                <w:sz w:val="24"/>
              </w:rPr>
              <w:t>ERKEK</w:t>
            </w: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Genel Müdür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Müdür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Müdür Yardımcısı</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İdari İşler Görevlisi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Muhasebe-Finansman</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Teknisyen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Memur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İşçi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jc w:val="both"/>
              <w:rPr>
                <w:b w:val="0"/>
                <w:snapToGrid w:val="0"/>
              </w:rPr>
            </w:pPr>
            <w:r>
              <w:rPr>
                <w:b w:val="0"/>
                <w:snapToGrid w:val="0"/>
              </w:rPr>
              <w:t xml:space="preserve">Güvenlik Görevlisi </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c>
          <w:tcPr>
            <w:tcW w:w="3165" w:type="dxa"/>
          </w:tcPr>
          <w:p w:rsidR="00931039" w:rsidRDefault="00931039">
            <w:pPr>
              <w:pStyle w:val="Balk7"/>
              <w:rPr>
                <w:snapToGrid w:val="0"/>
              </w:rPr>
            </w:pPr>
            <w:r>
              <w:rPr>
                <w:snapToGrid w:val="0"/>
              </w:rPr>
              <w:t>TOPLAM</w:t>
            </w:r>
          </w:p>
        </w:tc>
        <w:tc>
          <w:tcPr>
            <w:tcW w:w="3165" w:type="dxa"/>
          </w:tcPr>
          <w:p w:rsidR="00931039" w:rsidRDefault="00931039">
            <w:pPr>
              <w:jc w:val="center"/>
              <w:rPr>
                <w:snapToGrid w:val="0"/>
                <w:sz w:val="24"/>
              </w:rPr>
            </w:pPr>
          </w:p>
        </w:tc>
        <w:tc>
          <w:tcPr>
            <w:tcW w:w="3165" w:type="dxa"/>
          </w:tcPr>
          <w:p w:rsidR="00931039" w:rsidRDefault="00931039">
            <w:pPr>
              <w:jc w:val="center"/>
              <w:rPr>
                <w:snapToGrid w:val="0"/>
                <w:sz w:val="24"/>
              </w:rPr>
            </w:pPr>
          </w:p>
        </w:tc>
      </w:tr>
      <w:tr w:rsidR="00931039">
        <w:tblPrEx>
          <w:tblCellMar>
            <w:top w:w="0" w:type="dxa"/>
            <w:bottom w:w="0" w:type="dxa"/>
          </w:tblCellMar>
        </w:tblPrEx>
        <w:trPr>
          <w:cantSplit/>
        </w:trPr>
        <w:tc>
          <w:tcPr>
            <w:tcW w:w="3165" w:type="dxa"/>
          </w:tcPr>
          <w:p w:rsidR="00931039" w:rsidRDefault="00931039">
            <w:pPr>
              <w:pStyle w:val="Balk7"/>
              <w:rPr>
                <w:snapToGrid w:val="0"/>
              </w:rPr>
            </w:pPr>
            <w:r>
              <w:rPr>
                <w:snapToGrid w:val="0"/>
              </w:rPr>
              <w:t xml:space="preserve">GENEL TOPLAM </w:t>
            </w:r>
          </w:p>
        </w:tc>
        <w:tc>
          <w:tcPr>
            <w:tcW w:w="6330" w:type="dxa"/>
            <w:gridSpan w:val="2"/>
          </w:tcPr>
          <w:p w:rsidR="00931039" w:rsidRDefault="00931039">
            <w:pPr>
              <w:jc w:val="center"/>
              <w:rPr>
                <w:snapToGrid w:val="0"/>
                <w:sz w:val="24"/>
              </w:rPr>
            </w:pPr>
          </w:p>
        </w:tc>
      </w:tr>
    </w:tbl>
    <w:p w:rsidR="00931039" w:rsidRDefault="00931039">
      <w:pPr>
        <w:jc w:val="both"/>
        <w:rPr>
          <w:snapToGrid w:val="0"/>
          <w:sz w:val="24"/>
        </w:rPr>
      </w:pPr>
    </w:p>
    <w:p w:rsidR="00931039" w:rsidRDefault="00F361BE">
      <w:pPr>
        <w:jc w:val="both"/>
        <w:rPr>
          <w:snapToGrid w:val="0"/>
          <w:sz w:val="24"/>
        </w:rPr>
      </w:pPr>
      <w:r>
        <w:rPr>
          <w:snapToGrid w:val="0"/>
          <w:sz w:val="24"/>
        </w:rPr>
        <w:t>SABOTAJ PLANINI HAZIRLAYAN KİŞİ;</w:t>
      </w:r>
    </w:p>
    <w:p w:rsidR="00F361BE" w:rsidRDefault="00F361BE">
      <w:pPr>
        <w:jc w:val="both"/>
        <w:rPr>
          <w:snapToGrid w:val="0"/>
          <w:sz w:val="24"/>
        </w:rPr>
      </w:pPr>
      <w:r>
        <w:rPr>
          <w:snapToGrid w:val="0"/>
          <w:sz w:val="24"/>
        </w:rPr>
        <w:t>ADI SOYADI:</w:t>
      </w:r>
    </w:p>
    <w:p w:rsidR="00F361BE" w:rsidRDefault="00F361BE">
      <w:pPr>
        <w:jc w:val="both"/>
        <w:rPr>
          <w:snapToGrid w:val="0"/>
          <w:sz w:val="24"/>
        </w:rPr>
      </w:pPr>
      <w:r>
        <w:rPr>
          <w:snapToGrid w:val="0"/>
          <w:sz w:val="24"/>
        </w:rPr>
        <w:t>TELEFON NUMARASI</w:t>
      </w:r>
      <w:r w:rsidR="000067BC">
        <w:rPr>
          <w:snapToGrid w:val="0"/>
          <w:sz w:val="24"/>
        </w:rPr>
        <w:tab/>
      </w:r>
      <w:r w:rsidR="000067BC">
        <w:rPr>
          <w:snapToGrid w:val="0"/>
          <w:sz w:val="24"/>
        </w:rPr>
        <w:tab/>
      </w:r>
      <w:r w:rsidR="000067BC">
        <w:rPr>
          <w:snapToGrid w:val="0"/>
          <w:sz w:val="24"/>
        </w:rPr>
        <w:tab/>
      </w:r>
      <w:r>
        <w:rPr>
          <w:snapToGrid w:val="0"/>
          <w:sz w:val="24"/>
        </w:rPr>
        <w:t>:</w:t>
      </w:r>
    </w:p>
    <w:p w:rsidR="00F361BE" w:rsidRDefault="00F361BE">
      <w:pPr>
        <w:jc w:val="both"/>
        <w:rPr>
          <w:snapToGrid w:val="0"/>
          <w:sz w:val="24"/>
        </w:rPr>
      </w:pPr>
    </w:p>
    <w:p w:rsidR="00931039" w:rsidRDefault="00931039">
      <w:pPr>
        <w:jc w:val="both"/>
        <w:rPr>
          <w:snapToGrid w:val="0"/>
          <w:sz w:val="24"/>
        </w:rPr>
      </w:pPr>
      <w:r>
        <w:rPr>
          <w:snapToGrid w:val="0"/>
          <w:sz w:val="24"/>
        </w:rPr>
        <w:t>GÜVENLİK AMİRİ ADI SOYADI</w:t>
      </w:r>
      <w:r>
        <w:rPr>
          <w:snapToGrid w:val="0"/>
          <w:sz w:val="24"/>
        </w:rPr>
        <w:tab/>
      </w:r>
      <w:r>
        <w:rPr>
          <w:snapToGrid w:val="0"/>
          <w:sz w:val="24"/>
        </w:rPr>
        <w:tab/>
        <w:t xml:space="preserve">: </w:t>
      </w:r>
    </w:p>
    <w:p w:rsidR="00F361BE" w:rsidRDefault="00F361BE">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rFonts w:ascii="Lucida Console" w:hAnsi="Lucida Console"/>
          <w:b/>
          <w:snapToGrid w:val="0"/>
          <w:sz w:val="24"/>
        </w:rPr>
      </w:pPr>
    </w:p>
    <w:p w:rsidR="00931039" w:rsidRDefault="00931039">
      <w:pPr>
        <w:jc w:val="both"/>
        <w:rPr>
          <w:rFonts w:ascii="Comic Sans MS" w:hAnsi="Comic Sans MS"/>
          <w:b/>
          <w:snapToGrid w:val="0"/>
          <w:sz w:val="32"/>
          <w:u w:val="single"/>
        </w:rPr>
      </w:pPr>
    </w:p>
    <w:p w:rsidR="00931039" w:rsidRDefault="00931039">
      <w:pPr>
        <w:jc w:val="both"/>
        <w:rPr>
          <w:rFonts w:ascii="Comic Sans MS" w:hAnsi="Comic Sans MS"/>
          <w:noProof/>
          <w:sz w:val="24"/>
          <w:u w:val="single"/>
        </w:rPr>
      </w:pPr>
      <w:r>
        <w:rPr>
          <w:rFonts w:ascii="Comic Sans MS" w:hAnsi="Comic Sans MS"/>
          <w:b/>
          <w:snapToGrid w:val="0"/>
          <w:sz w:val="24"/>
          <w:u w:val="single"/>
        </w:rPr>
        <w:t>2-KURULUŞTA ALINACAK FİZİKİ VE TEKNİK TEDBİRLER</w:t>
      </w:r>
      <w:r>
        <w:rPr>
          <w:rFonts w:ascii="Comic Sans MS" w:hAnsi="Comic Sans MS"/>
          <w:b/>
          <w:snapToGrid w:val="0"/>
          <w:color w:val="0000FF"/>
          <w:sz w:val="24"/>
          <w:u w:val="single"/>
        </w:rPr>
        <w:t>:</w:t>
      </w:r>
      <w:r>
        <w:rPr>
          <w:rFonts w:ascii="Comic Sans MS" w:hAnsi="Comic Sans MS"/>
          <w:noProof/>
          <w:sz w:val="24"/>
          <w:u w:val="single"/>
        </w:rPr>
        <w:t xml:space="preserve"> </w:t>
      </w:r>
    </w:p>
    <w:p w:rsidR="00931039" w:rsidRDefault="00931039">
      <w:pPr>
        <w:jc w:val="both"/>
        <w:rPr>
          <w:rFonts w:ascii="Comic Sans MS" w:hAnsi="Comic Sans MS"/>
          <w:snapToGrid w:val="0"/>
          <w:sz w:val="24"/>
        </w:rPr>
      </w:pPr>
    </w:p>
    <w:p w:rsidR="00931039" w:rsidRDefault="00931039">
      <w:pPr>
        <w:pStyle w:val="GvdeMetni"/>
        <w:rPr>
          <w:snapToGrid w:val="0"/>
        </w:rPr>
      </w:pPr>
      <w:r>
        <w:rPr>
          <w:snapToGrid w:val="0"/>
        </w:rPr>
        <w:t>Koruma ve Önleme Tedbirleri :</w:t>
      </w:r>
    </w:p>
    <w:p w:rsidR="00931039" w:rsidRDefault="00931039">
      <w:pPr>
        <w:tabs>
          <w:tab w:val="left" w:pos="7080"/>
        </w:tabs>
        <w:jc w:val="both"/>
        <w:rPr>
          <w:snapToGrid w:val="0"/>
          <w:sz w:val="24"/>
        </w:rPr>
      </w:pPr>
    </w:p>
    <w:p w:rsidR="00931039" w:rsidRDefault="00931039">
      <w:pPr>
        <w:tabs>
          <w:tab w:val="left" w:pos="7080"/>
        </w:tabs>
        <w:jc w:val="both"/>
        <w:rPr>
          <w:b/>
          <w:bCs/>
          <w:snapToGrid w:val="0"/>
          <w:sz w:val="28"/>
          <w:u w:val="single"/>
        </w:rPr>
      </w:pPr>
      <w:r>
        <w:rPr>
          <w:b/>
          <w:bCs/>
          <w:snapToGrid w:val="0"/>
          <w:sz w:val="28"/>
          <w:u w:val="single"/>
        </w:rPr>
        <w:t>1 - Hazırlık Bakımından;</w:t>
      </w:r>
    </w:p>
    <w:p w:rsidR="00931039" w:rsidRDefault="00931039">
      <w:pPr>
        <w:tabs>
          <w:tab w:val="left" w:pos="7080"/>
        </w:tabs>
        <w:jc w:val="both"/>
        <w:rPr>
          <w:snapToGrid w:val="0"/>
          <w:sz w:val="24"/>
        </w:rPr>
      </w:pPr>
      <w:r>
        <w:rPr>
          <w:snapToGrid w:val="0"/>
          <w:sz w:val="24"/>
        </w:rPr>
        <w:tab/>
      </w:r>
    </w:p>
    <w:p w:rsidR="00931039" w:rsidRDefault="00931039">
      <w:pPr>
        <w:numPr>
          <w:ilvl w:val="0"/>
          <w:numId w:val="1"/>
        </w:numPr>
        <w:jc w:val="both"/>
        <w:rPr>
          <w:snapToGrid w:val="0"/>
          <w:sz w:val="24"/>
        </w:rPr>
      </w:pPr>
      <w:r>
        <w:rPr>
          <w:snapToGrid w:val="0"/>
          <w:sz w:val="24"/>
        </w:rPr>
        <w:t xml:space="preserve">Sabotaj yapmaya elverişli yerler ve bu yerlerde alınan tedbirler nelerden </w:t>
      </w:r>
      <w:r w:rsidR="006F1280">
        <w:rPr>
          <w:snapToGrid w:val="0"/>
          <w:sz w:val="24"/>
        </w:rPr>
        <w:t>oluşmaktadır?</w:t>
      </w:r>
    </w:p>
    <w:p w:rsidR="00931039" w:rsidRDefault="00931039">
      <w:pPr>
        <w:jc w:val="both"/>
        <w:rPr>
          <w:snapToGrid w:val="0"/>
          <w:sz w:val="24"/>
        </w:rPr>
      </w:pPr>
    </w:p>
    <w:p w:rsidR="00931039" w:rsidRDefault="00931039">
      <w:pPr>
        <w:numPr>
          <w:ilvl w:val="0"/>
          <w:numId w:val="1"/>
        </w:numPr>
        <w:tabs>
          <w:tab w:val="clear" w:pos="360"/>
          <w:tab w:val="num" w:pos="284"/>
        </w:tabs>
        <w:ind w:left="0" w:firstLine="0"/>
        <w:jc w:val="both"/>
        <w:rPr>
          <w:snapToGrid w:val="0"/>
          <w:sz w:val="24"/>
        </w:rPr>
      </w:pPr>
      <w:r>
        <w:rPr>
          <w:snapToGrid w:val="0"/>
          <w:sz w:val="24"/>
        </w:rPr>
        <w:t xml:space="preserve">Girilmesi yasak yerlere, yasağı bildiren levhaların ilk bakışta görülebilir biçimde konulması bu gibi yerlerin dış ve iç kapı, merdiven ve pencerelerinde alınan emniyet tedbirleri ve bu tedbirlerin nasıl kontrol </w:t>
      </w:r>
      <w:r w:rsidR="006F1280">
        <w:rPr>
          <w:snapToGrid w:val="0"/>
          <w:sz w:val="24"/>
        </w:rPr>
        <w:t>edildiği?</w:t>
      </w:r>
    </w:p>
    <w:p w:rsidR="00931039" w:rsidRDefault="00931039">
      <w:pPr>
        <w:jc w:val="both"/>
        <w:rPr>
          <w:snapToGrid w:val="0"/>
          <w:sz w:val="24"/>
        </w:rPr>
      </w:pPr>
    </w:p>
    <w:p w:rsidR="00931039" w:rsidRDefault="00931039">
      <w:pPr>
        <w:numPr>
          <w:ilvl w:val="0"/>
          <w:numId w:val="1"/>
        </w:numPr>
        <w:tabs>
          <w:tab w:val="clear" w:pos="360"/>
          <w:tab w:val="num" w:pos="284"/>
        </w:tabs>
        <w:ind w:left="0" w:firstLine="0"/>
        <w:jc w:val="both"/>
        <w:rPr>
          <w:snapToGrid w:val="0"/>
          <w:sz w:val="24"/>
        </w:rPr>
      </w:pPr>
      <w:r>
        <w:rPr>
          <w:snapToGrid w:val="0"/>
          <w:sz w:val="24"/>
        </w:rPr>
        <w:t xml:space="preserve">Hizmet binasında özellikle hassas yerlerde çalışan personelin özel ve genel durumunun sürekli şekilde nasıl tetkik ve kontrol </w:t>
      </w:r>
      <w:r w:rsidR="006F1280">
        <w:rPr>
          <w:snapToGrid w:val="0"/>
          <w:sz w:val="24"/>
        </w:rPr>
        <w:t>edildiği?</w:t>
      </w:r>
    </w:p>
    <w:p w:rsidR="00931039" w:rsidRDefault="00931039">
      <w:pPr>
        <w:jc w:val="both"/>
        <w:rPr>
          <w:snapToGrid w:val="0"/>
          <w:sz w:val="24"/>
        </w:rPr>
      </w:pPr>
    </w:p>
    <w:p w:rsidR="00931039" w:rsidRDefault="00931039">
      <w:pPr>
        <w:numPr>
          <w:ilvl w:val="0"/>
          <w:numId w:val="1"/>
        </w:numPr>
        <w:tabs>
          <w:tab w:val="clear" w:pos="360"/>
          <w:tab w:val="num" w:pos="284"/>
        </w:tabs>
        <w:ind w:left="0" w:firstLine="0"/>
        <w:jc w:val="both"/>
        <w:rPr>
          <w:sz w:val="24"/>
        </w:rPr>
      </w:pPr>
      <w:r>
        <w:rPr>
          <w:snapToGrid w:val="0"/>
          <w:sz w:val="24"/>
        </w:rPr>
        <w:t xml:space="preserve"> Durumları kuşku verici kimseler varsa, bunlar hakkında Müdürlüğünüz veya Amirliğiniz tarafından alınan tedbirler ve bu konuda güvenlik örgütleriyle yapılan </w:t>
      </w:r>
      <w:r w:rsidR="006F1280">
        <w:rPr>
          <w:snapToGrid w:val="0"/>
          <w:sz w:val="24"/>
        </w:rPr>
        <w:t>temaslar?</w:t>
      </w:r>
    </w:p>
    <w:p w:rsidR="00931039" w:rsidRDefault="00931039">
      <w:pPr>
        <w:jc w:val="both"/>
        <w:rPr>
          <w:sz w:val="24"/>
        </w:rPr>
      </w:pPr>
      <w:r>
        <w:rPr>
          <w:sz w:val="24"/>
        </w:rPr>
        <w:t xml:space="preserve">     </w:t>
      </w:r>
    </w:p>
    <w:p w:rsidR="00931039" w:rsidRDefault="00931039">
      <w:pPr>
        <w:numPr>
          <w:ilvl w:val="0"/>
          <w:numId w:val="1"/>
        </w:numPr>
        <w:jc w:val="both"/>
        <w:rPr>
          <w:snapToGrid w:val="0"/>
          <w:sz w:val="24"/>
        </w:rPr>
      </w:pPr>
      <w:r>
        <w:rPr>
          <w:snapToGrid w:val="0"/>
          <w:sz w:val="24"/>
        </w:rPr>
        <w:t xml:space="preserve">Personelin kontrolü için alınmış daha başka ve özel tedbirler varsa, neler </w:t>
      </w:r>
      <w:r w:rsidR="006F1280">
        <w:rPr>
          <w:snapToGrid w:val="0"/>
          <w:sz w:val="24"/>
        </w:rPr>
        <w:t>olduğu?</w:t>
      </w:r>
      <w:r>
        <w:rPr>
          <w:snapToGrid w:val="0"/>
          <w:sz w:val="24"/>
        </w:rPr>
        <w:t xml:space="preserve"> </w:t>
      </w:r>
    </w:p>
    <w:p w:rsidR="00931039" w:rsidRDefault="00931039">
      <w:pPr>
        <w:ind w:left="360"/>
        <w:jc w:val="both"/>
        <w:rPr>
          <w:snapToGrid w:val="0"/>
          <w:sz w:val="24"/>
        </w:rPr>
      </w:pPr>
    </w:p>
    <w:p w:rsidR="00931039" w:rsidRDefault="00931039">
      <w:pPr>
        <w:numPr>
          <w:ilvl w:val="0"/>
          <w:numId w:val="1"/>
        </w:numPr>
        <w:jc w:val="both"/>
        <w:rPr>
          <w:snapToGrid w:val="0"/>
          <w:sz w:val="24"/>
        </w:rPr>
      </w:pPr>
      <w:r>
        <w:rPr>
          <w:snapToGrid w:val="0"/>
          <w:sz w:val="24"/>
        </w:rPr>
        <w:t>Yabancı uzmanların ad ve soyadları, uyrukları ve ne şekilde kontrol edildikleri ?</w:t>
      </w:r>
    </w:p>
    <w:p w:rsidR="00931039" w:rsidRDefault="00931039">
      <w:pPr>
        <w:ind w:left="360"/>
        <w:jc w:val="both"/>
        <w:rPr>
          <w:snapToGrid w:val="0"/>
          <w:sz w:val="24"/>
        </w:rPr>
      </w:pPr>
      <w:r>
        <w:rPr>
          <w:snapToGrid w:val="0"/>
          <w:sz w:val="24"/>
        </w:rPr>
        <w:t xml:space="preserve">                                  </w:t>
      </w:r>
    </w:p>
    <w:p w:rsidR="00931039" w:rsidRDefault="00931039">
      <w:pPr>
        <w:numPr>
          <w:ilvl w:val="0"/>
          <w:numId w:val="1"/>
        </w:numPr>
        <w:tabs>
          <w:tab w:val="clear" w:pos="360"/>
          <w:tab w:val="num" w:pos="284"/>
        </w:tabs>
        <w:ind w:left="0" w:firstLine="0"/>
        <w:jc w:val="both"/>
        <w:rPr>
          <w:snapToGrid w:val="0"/>
          <w:sz w:val="24"/>
        </w:rPr>
      </w:pPr>
      <w:r>
        <w:rPr>
          <w:snapToGrid w:val="0"/>
          <w:sz w:val="24"/>
        </w:rPr>
        <w:t>Sağlanması güç ve geç olacak yedek malzeme depoları ile diğer depoların, ihtiyaç yerleri yakınında kurulup kurulmadıkları ve depoların nasıl korundukları ?</w:t>
      </w:r>
    </w:p>
    <w:p w:rsidR="00931039" w:rsidRDefault="00931039">
      <w:pPr>
        <w:jc w:val="both"/>
        <w:rPr>
          <w:snapToGrid w:val="0"/>
          <w:sz w:val="24"/>
        </w:rPr>
      </w:pPr>
      <w:r>
        <w:rPr>
          <w:snapToGrid w:val="0"/>
          <w:sz w:val="24"/>
        </w:rPr>
        <w:t xml:space="preserve">     </w:t>
      </w:r>
    </w:p>
    <w:p w:rsidR="00931039" w:rsidRDefault="00931039">
      <w:pPr>
        <w:numPr>
          <w:ilvl w:val="0"/>
          <w:numId w:val="1"/>
        </w:numPr>
        <w:ind w:left="0" w:firstLine="0"/>
        <w:jc w:val="both"/>
        <w:rPr>
          <w:snapToGrid w:val="0"/>
          <w:sz w:val="24"/>
        </w:rPr>
      </w:pPr>
      <w:r>
        <w:rPr>
          <w:snapToGrid w:val="0"/>
          <w:sz w:val="24"/>
        </w:rPr>
        <w:t>Bir hedef sahasında toplu halde bulunan araç, gereç, akaryakıt, yiyecek ve giyecek depoları ile önemli tesislerin planlı olarak güvenli bölgelere dağıtılması için alınan tedbir ve tertipler ?</w:t>
      </w:r>
    </w:p>
    <w:p w:rsidR="00931039" w:rsidRDefault="00931039">
      <w:pPr>
        <w:jc w:val="both"/>
        <w:rPr>
          <w:snapToGrid w:val="0"/>
          <w:sz w:val="24"/>
        </w:rPr>
      </w:pPr>
      <w:r>
        <w:rPr>
          <w:snapToGrid w:val="0"/>
          <w:sz w:val="24"/>
        </w:rPr>
        <w:t xml:space="preserve">     </w:t>
      </w:r>
    </w:p>
    <w:p w:rsidR="00931039" w:rsidRDefault="00931039">
      <w:pPr>
        <w:numPr>
          <w:ilvl w:val="0"/>
          <w:numId w:val="1"/>
        </w:numPr>
        <w:tabs>
          <w:tab w:val="clear" w:pos="360"/>
          <w:tab w:val="num" w:pos="284"/>
        </w:tabs>
        <w:ind w:left="0" w:firstLine="0"/>
        <w:jc w:val="both"/>
        <w:rPr>
          <w:snapToGrid w:val="0"/>
          <w:sz w:val="24"/>
        </w:rPr>
      </w:pPr>
      <w:r>
        <w:rPr>
          <w:snapToGrid w:val="0"/>
          <w:sz w:val="24"/>
        </w:rPr>
        <w:t xml:space="preserve">Özel tedbir ve sınırlamalar alınması gereken hizmet binalarında, bina girişi için personele fotoğraflı giriş kartları verilip verilmediği ve nasıl kontrol edildiği ? </w:t>
      </w:r>
    </w:p>
    <w:p w:rsidR="00931039" w:rsidRDefault="00931039">
      <w:pPr>
        <w:jc w:val="both"/>
        <w:rPr>
          <w:snapToGrid w:val="0"/>
          <w:sz w:val="24"/>
        </w:rPr>
      </w:pPr>
    </w:p>
    <w:p w:rsidR="00931039" w:rsidRDefault="00931039">
      <w:pPr>
        <w:jc w:val="both"/>
        <w:rPr>
          <w:snapToGrid w:val="0"/>
          <w:sz w:val="24"/>
        </w:rPr>
      </w:pPr>
      <w:r>
        <w:rPr>
          <w:snapToGrid w:val="0"/>
          <w:sz w:val="24"/>
        </w:rPr>
        <w:t xml:space="preserve">j.  Komşu binalardan veya bu binaların damlarından ya da herhangi bir yerinden hizmet binaları ve eklentilerine girmek mümkün ise, bu gibi yerlerin nasıl korunduğu ? </w:t>
      </w:r>
    </w:p>
    <w:p w:rsidR="00931039" w:rsidRDefault="00931039">
      <w:pPr>
        <w:jc w:val="both"/>
        <w:rPr>
          <w:snapToGrid w:val="0"/>
          <w:sz w:val="24"/>
        </w:rPr>
      </w:pPr>
      <w:r>
        <w:rPr>
          <w:snapToGrid w:val="0"/>
          <w:sz w:val="24"/>
        </w:rPr>
        <w:t xml:space="preserve">    </w:t>
      </w:r>
    </w:p>
    <w:p w:rsidR="00931039" w:rsidRDefault="00931039">
      <w:pPr>
        <w:jc w:val="both"/>
        <w:rPr>
          <w:snapToGrid w:val="0"/>
          <w:sz w:val="24"/>
        </w:rPr>
      </w:pPr>
      <w:r>
        <w:rPr>
          <w:snapToGrid w:val="0"/>
          <w:sz w:val="24"/>
        </w:rPr>
        <w:t>k.  Hizmet binalarının ve eklentilerinin özelliklerine göre alınmış diğer tedbir ve tertiplerin neler olduğu ?</w:t>
      </w:r>
    </w:p>
    <w:p w:rsidR="00931039" w:rsidRDefault="00931039">
      <w:pPr>
        <w:pStyle w:val="GvdeMetniGirintisi2"/>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6F1280" w:rsidRDefault="006F1280">
      <w:pPr>
        <w:jc w:val="both"/>
        <w:rPr>
          <w:b/>
          <w:bCs/>
          <w:snapToGrid w:val="0"/>
          <w:sz w:val="28"/>
          <w:u w:val="single"/>
        </w:rPr>
      </w:pPr>
    </w:p>
    <w:p w:rsidR="00931039" w:rsidRDefault="00931039">
      <w:pPr>
        <w:jc w:val="both"/>
        <w:rPr>
          <w:b/>
          <w:bCs/>
          <w:snapToGrid w:val="0"/>
          <w:sz w:val="28"/>
          <w:u w:val="single"/>
        </w:rPr>
      </w:pPr>
      <w:r>
        <w:rPr>
          <w:b/>
          <w:bCs/>
          <w:snapToGrid w:val="0"/>
          <w:sz w:val="28"/>
          <w:u w:val="single"/>
        </w:rPr>
        <w:lastRenderedPageBreak/>
        <w:t>2 -  Teknik Bakımdan;</w:t>
      </w:r>
    </w:p>
    <w:p w:rsidR="00931039" w:rsidRDefault="00931039">
      <w:pPr>
        <w:jc w:val="both"/>
        <w:rPr>
          <w:b/>
          <w:bCs/>
          <w:snapToGrid w:val="0"/>
          <w:sz w:val="24"/>
          <w:u w:val="single"/>
        </w:rPr>
      </w:pPr>
    </w:p>
    <w:p w:rsidR="00931039" w:rsidRDefault="00931039">
      <w:pPr>
        <w:numPr>
          <w:ilvl w:val="0"/>
          <w:numId w:val="2"/>
        </w:numPr>
        <w:jc w:val="both"/>
        <w:rPr>
          <w:snapToGrid w:val="0"/>
          <w:sz w:val="24"/>
        </w:rPr>
      </w:pPr>
      <w:r>
        <w:rPr>
          <w:snapToGrid w:val="0"/>
          <w:sz w:val="24"/>
        </w:rPr>
        <w:t>Sabotajlara elverişli yerlerde teknik bakımdan alınan zorunlu tedbirler ?</w:t>
      </w:r>
    </w:p>
    <w:p w:rsidR="00931039" w:rsidRDefault="00931039">
      <w:pPr>
        <w:ind w:firstLine="426"/>
        <w:jc w:val="both"/>
        <w:rPr>
          <w:snapToGrid w:val="0"/>
          <w:sz w:val="24"/>
        </w:rPr>
      </w:pPr>
    </w:p>
    <w:p w:rsidR="00931039" w:rsidRDefault="00931039">
      <w:pPr>
        <w:numPr>
          <w:ilvl w:val="0"/>
          <w:numId w:val="2"/>
        </w:numPr>
        <w:tabs>
          <w:tab w:val="clear" w:pos="390"/>
          <w:tab w:val="left" w:pos="284"/>
        </w:tabs>
        <w:ind w:left="0" w:firstLine="0"/>
        <w:jc w:val="both"/>
        <w:rPr>
          <w:snapToGrid w:val="0"/>
          <w:sz w:val="24"/>
        </w:rPr>
      </w:pPr>
      <w:r>
        <w:rPr>
          <w:snapToGrid w:val="0"/>
          <w:sz w:val="24"/>
        </w:rPr>
        <w:t>Teknik koruma grubu teşkilatının kaç kişiden oluştuğu ve bu teşkilatın yapacağı işlere dair bilgiler ?</w:t>
      </w:r>
    </w:p>
    <w:p w:rsidR="00931039" w:rsidRDefault="00931039">
      <w:pPr>
        <w:tabs>
          <w:tab w:val="left" w:pos="284"/>
        </w:tabs>
        <w:jc w:val="both"/>
        <w:rPr>
          <w:snapToGrid w:val="0"/>
          <w:sz w:val="24"/>
        </w:rPr>
      </w:pPr>
      <w:r>
        <w:rPr>
          <w:snapToGrid w:val="0"/>
          <w:sz w:val="24"/>
        </w:rPr>
        <w:t xml:space="preserve">     </w:t>
      </w:r>
    </w:p>
    <w:p w:rsidR="00931039" w:rsidRDefault="00931039">
      <w:pPr>
        <w:tabs>
          <w:tab w:val="left" w:pos="284"/>
        </w:tabs>
        <w:jc w:val="both"/>
        <w:rPr>
          <w:snapToGrid w:val="0"/>
          <w:sz w:val="24"/>
        </w:rPr>
      </w:pPr>
      <w:r>
        <w:rPr>
          <w:snapToGrid w:val="0"/>
          <w:sz w:val="24"/>
        </w:rPr>
        <w:t>c.</w:t>
      </w:r>
      <w:r>
        <w:rPr>
          <w:snapToGrid w:val="0"/>
          <w:sz w:val="24"/>
        </w:rPr>
        <w:tab/>
        <w:t>Hizmet binasında ve eklentilerinde meydana gelecek herhangi bir teknik arızanın en kısa zamanda giderilmesi için alınan tedbirler ?</w:t>
      </w:r>
    </w:p>
    <w:p w:rsidR="00931039" w:rsidRDefault="00931039">
      <w:pPr>
        <w:ind w:firstLine="390"/>
        <w:jc w:val="both"/>
        <w:rPr>
          <w:snapToGrid w:val="0"/>
          <w:sz w:val="24"/>
        </w:rPr>
      </w:pPr>
    </w:p>
    <w:p w:rsidR="00931039" w:rsidRDefault="00931039">
      <w:pPr>
        <w:jc w:val="both"/>
        <w:rPr>
          <w:snapToGrid w:val="0"/>
          <w:sz w:val="24"/>
        </w:rPr>
      </w:pPr>
      <w:r>
        <w:rPr>
          <w:snapToGrid w:val="0"/>
          <w:sz w:val="24"/>
        </w:rPr>
        <w:t>d.   Patlayıcı ve yanıcı maddelere karşı alınan tedbirler ?</w:t>
      </w:r>
    </w:p>
    <w:p w:rsidR="00931039" w:rsidRDefault="00931039">
      <w:pPr>
        <w:ind w:firstLine="390"/>
        <w:jc w:val="both"/>
        <w:rPr>
          <w:snapToGrid w:val="0"/>
          <w:sz w:val="24"/>
        </w:rPr>
      </w:pPr>
    </w:p>
    <w:p w:rsidR="00931039" w:rsidRDefault="00931039">
      <w:pPr>
        <w:jc w:val="both"/>
        <w:rPr>
          <w:snapToGrid w:val="0"/>
          <w:sz w:val="24"/>
        </w:rPr>
      </w:pPr>
      <w:r>
        <w:rPr>
          <w:snapToGrid w:val="0"/>
          <w:sz w:val="24"/>
        </w:rPr>
        <w:t>e.  Yangınlara karşı alınan tedbirler ?</w:t>
      </w:r>
    </w:p>
    <w:p w:rsidR="00931039" w:rsidRDefault="00931039">
      <w:pPr>
        <w:ind w:firstLine="390"/>
        <w:jc w:val="both"/>
        <w:rPr>
          <w:snapToGrid w:val="0"/>
          <w:sz w:val="24"/>
        </w:rPr>
      </w:pPr>
    </w:p>
    <w:p w:rsidR="00931039" w:rsidRDefault="00931039">
      <w:pPr>
        <w:jc w:val="both"/>
        <w:rPr>
          <w:snapToGrid w:val="0"/>
          <w:sz w:val="24"/>
        </w:rPr>
      </w:pPr>
      <w:r>
        <w:rPr>
          <w:snapToGrid w:val="0"/>
          <w:sz w:val="24"/>
        </w:rPr>
        <w:t>f.  Elektro - manyetik, nükleer, biyolojik, kimyasal ve buna benzer etkilere karşı alınan tedbirler ?</w:t>
      </w:r>
    </w:p>
    <w:p w:rsidR="00931039" w:rsidRDefault="00931039">
      <w:pPr>
        <w:jc w:val="both"/>
        <w:rPr>
          <w:snapToGrid w:val="0"/>
          <w:sz w:val="24"/>
        </w:rPr>
      </w:pPr>
      <w:r>
        <w:rPr>
          <w:snapToGrid w:val="0"/>
          <w:sz w:val="24"/>
        </w:rPr>
        <w:t xml:space="preserve">      </w:t>
      </w:r>
    </w:p>
    <w:p w:rsidR="00931039" w:rsidRDefault="00931039">
      <w:pPr>
        <w:jc w:val="both"/>
        <w:rPr>
          <w:b/>
          <w:bCs/>
          <w:snapToGrid w:val="0"/>
          <w:sz w:val="28"/>
          <w:u w:val="single"/>
        </w:rPr>
      </w:pPr>
      <w:r>
        <w:rPr>
          <w:b/>
          <w:bCs/>
          <w:snapToGrid w:val="0"/>
          <w:sz w:val="28"/>
          <w:u w:val="single"/>
        </w:rPr>
        <w:t>3 -  Koruma Bakımından;</w:t>
      </w:r>
    </w:p>
    <w:p w:rsidR="00931039" w:rsidRDefault="00931039">
      <w:pPr>
        <w:jc w:val="both"/>
        <w:rPr>
          <w:b/>
          <w:bCs/>
          <w:snapToGrid w:val="0"/>
          <w:sz w:val="24"/>
          <w:u w:val="single"/>
        </w:rPr>
      </w:pPr>
    </w:p>
    <w:p w:rsidR="00931039" w:rsidRDefault="00931039">
      <w:pPr>
        <w:numPr>
          <w:ilvl w:val="0"/>
          <w:numId w:val="3"/>
        </w:numPr>
        <w:tabs>
          <w:tab w:val="clear" w:pos="360"/>
          <w:tab w:val="num" w:pos="426"/>
        </w:tabs>
        <w:ind w:left="0" w:firstLine="0"/>
        <w:jc w:val="both"/>
        <w:rPr>
          <w:snapToGrid w:val="0"/>
          <w:sz w:val="24"/>
        </w:rPr>
      </w:pPr>
      <w:r>
        <w:rPr>
          <w:snapToGrid w:val="0"/>
          <w:sz w:val="24"/>
        </w:rPr>
        <w:t>Fiziki Koruma Grubu personelinin kaç kişi olduğu ve nerelerde görevlendirildikleri ?</w:t>
      </w:r>
    </w:p>
    <w:p w:rsidR="00931039" w:rsidRDefault="00931039">
      <w:pPr>
        <w:ind w:firstLine="426"/>
        <w:jc w:val="both"/>
        <w:rPr>
          <w:snapToGrid w:val="0"/>
          <w:sz w:val="24"/>
        </w:rPr>
      </w:pPr>
    </w:p>
    <w:p w:rsidR="00931039" w:rsidRDefault="00931039">
      <w:pPr>
        <w:numPr>
          <w:ilvl w:val="0"/>
          <w:numId w:val="3"/>
        </w:numPr>
        <w:tabs>
          <w:tab w:val="clear" w:pos="360"/>
          <w:tab w:val="num" w:pos="426"/>
        </w:tabs>
        <w:ind w:left="0" w:firstLine="0"/>
        <w:jc w:val="both"/>
        <w:rPr>
          <w:snapToGrid w:val="0"/>
          <w:sz w:val="24"/>
        </w:rPr>
      </w:pPr>
      <w:r>
        <w:rPr>
          <w:snapToGrid w:val="0"/>
          <w:sz w:val="24"/>
        </w:rPr>
        <w:t>Koruma personeli ile ilgili güvenlik araştırmalarının yapılıp yapılmadığı ?</w:t>
      </w:r>
    </w:p>
    <w:p w:rsidR="00931039" w:rsidRDefault="00931039">
      <w:pPr>
        <w:ind w:firstLine="426"/>
        <w:jc w:val="both"/>
        <w:rPr>
          <w:snapToGrid w:val="0"/>
          <w:sz w:val="24"/>
        </w:rPr>
      </w:pPr>
    </w:p>
    <w:p w:rsidR="00931039" w:rsidRDefault="00931039">
      <w:pPr>
        <w:numPr>
          <w:ilvl w:val="0"/>
          <w:numId w:val="3"/>
        </w:numPr>
        <w:tabs>
          <w:tab w:val="clear" w:pos="360"/>
          <w:tab w:val="num" w:pos="426"/>
        </w:tabs>
        <w:ind w:left="0" w:firstLine="0"/>
        <w:jc w:val="both"/>
        <w:rPr>
          <w:snapToGrid w:val="0"/>
          <w:sz w:val="24"/>
        </w:rPr>
      </w:pPr>
      <w:r>
        <w:rPr>
          <w:snapToGrid w:val="0"/>
          <w:sz w:val="24"/>
        </w:rPr>
        <w:t xml:space="preserve">Nöbet ve devriye hizmetlerinin ( 24 ) saat süreklilik esasına göre ne şekilde tertiplendiği ?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Nöbetçilerin ve devriyelerin nasıl kontrol edildikleri ?</w:t>
      </w:r>
    </w:p>
    <w:p w:rsidR="00931039" w:rsidRDefault="00931039">
      <w:pPr>
        <w:jc w:val="both"/>
        <w:rPr>
          <w:snapToGrid w:val="0"/>
          <w:sz w:val="24"/>
        </w:rPr>
      </w:pPr>
    </w:p>
    <w:p w:rsidR="00931039" w:rsidRDefault="00931039">
      <w:pPr>
        <w:numPr>
          <w:ilvl w:val="0"/>
          <w:numId w:val="3"/>
        </w:numPr>
        <w:tabs>
          <w:tab w:val="clear" w:pos="360"/>
          <w:tab w:val="num" w:pos="426"/>
        </w:tabs>
        <w:ind w:left="0" w:firstLine="0"/>
        <w:jc w:val="both"/>
        <w:rPr>
          <w:snapToGrid w:val="0"/>
          <w:sz w:val="24"/>
        </w:rPr>
      </w:pPr>
      <w:r>
        <w:rPr>
          <w:snapToGrid w:val="0"/>
          <w:sz w:val="24"/>
        </w:rPr>
        <w:t>Koruma personelinin bir saldırıyı karşılamak üzere ne şekilde donatıldığı, nerede ve nasıl eğitim gördüğü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 xml:space="preserve">Hizmet binasının genel giriş kapılarının sayıları ve bu kapılarda alınan koruma tedbirleri ?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Personelin giriş çıkışlarına ayrılan kapılarda alınacak tedbirler, aramaların hangi yerlerde ve nasıl yapılacağı ?</w:t>
      </w:r>
    </w:p>
    <w:p w:rsidR="00931039" w:rsidRDefault="00931039">
      <w:pPr>
        <w:jc w:val="both"/>
        <w:rPr>
          <w:snapToGrid w:val="0"/>
          <w:sz w:val="24"/>
        </w:rPr>
      </w:pPr>
    </w:p>
    <w:p w:rsidR="00931039" w:rsidRDefault="00931039">
      <w:pPr>
        <w:numPr>
          <w:ilvl w:val="0"/>
          <w:numId w:val="3"/>
        </w:numPr>
        <w:tabs>
          <w:tab w:val="clear" w:pos="360"/>
          <w:tab w:val="num" w:pos="426"/>
        </w:tabs>
        <w:ind w:left="0" w:firstLine="0"/>
        <w:jc w:val="both"/>
        <w:rPr>
          <w:snapToGrid w:val="0"/>
          <w:sz w:val="24"/>
        </w:rPr>
      </w:pPr>
      <w:r>
        <w:rPr>
          <w:snapToGrid w:val="0"/>
          <w:sz w:val="24"/>
        </w:rPr>
        <w:t xml:space="preserve">Hizmet binasının etrafında tel örgü, parmaklık veya duvar gibi engellerden hangilerinin bulunduğu, bunların genişlik ve yükseklikleri ?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 xml:space="preserve">Hizmet binası etrafında ve özellikle önemli olan yerlerde olan yerlerde iç ve dış aydınlatmanın yeterli derecede yapılıp yapılmadığı ?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Hizmet binasının önemi, kapladığı alanın genişliği ve bulunduğu yerin topoğrafik yapısı dikkate alınarak çevresinde nöbetçi kule veya kulübelerin yapılıp yapılmadığı, gerekli muhabere irtibatlarının bulunup bulunmadığı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 xml:space="preserve">Bir tehlike anında kullanılmak üzere ikaz ve alarm sisteminin kurulup kurulmadığı ? </w:t>
      </w:r>
    </w:p>
    <w:p w:rsidR="00931039" w:rsidRDefault="00931039">
      <w:pPr>
        <w:jc w:val="both"/>
        <w:rPr>
          <w:snapToGrid w:val="0"/>
          <w:sz w:val="24"/>
        </w:rPr>
      </w:pPr>
      <w:r>
        <w:rPr>
          <w:snapToGrid w:val="0"/>
          <w:sz w:val="24"/>
        </w:rPr>
        <w:t xml:space="preserve">       </w:t>
      </w:r>
    </w:p>
    <w:p w:rsidR="00931039" w:rsidRDefault="00931039">
      <w:pPr>
        <w:numPr>
          <w:ilvl w:val="0"/>
          <w:numId w:val="3"/>
        </w:numPr>
        <w:tabs>
          <w:tab w:val="clear" w:pos="360"/>
          <w:tab w:val="num" w:pos="426"/>
        </w:tabs>
        <w:ind w:left="0" w:firstLine="0"/>
        <w:jc w:val="both"/>
        <w:rPr>
          <w:snapToGrid w:val="0"/>
          <w:sz w:val="24"/>
        </w:rPr>
      </w:pPr>
      <w:r>
        <w:rPr>
          <w:snapToGrid w:val="0"/>
          <w:sz w:val="24"/>
        </w:rPr>
        <w:t>Müessese ve tesisin özelliklerine göre alınması yararlı görülen diğer tedbir ve tertipler ?</w:t>
      </w: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pStyle w:val="GvdeMetni2"/>
        <w:ind w:left="1416" w:firstLine="708"/>
        <w:rPr>
          <w:bCs/>
          <w:color w:val="auto"/>
          <w:sz w:val="28"/>
          <w:u w:val="single"/>
        </w:rPr>
      </w:pPr>
      <w:r>
        <w:rPr>
          <w:bCs/>
          <w:color w:val="auto"/>
          <w:sz w:val="28"/>
          <w:u w:val="single"/>
        </w:rPr>
        <w:t>KORUMA GRUPLARI VE GÖREVLERİ:</w:t>
      </w:r>
    </w:p>
    <w:p w:rsidR="00931039" w:rsidRDefault="00931039">
      <w:pPr>
        <w:pStyle w:val="GvdeMetni2"/>
        <w:ind w:left="1416" w:firstLine="708"/>
        <w:rPr>
          <w:bCs/>
          <w:color w:val="auto"/>
          <w:sz w:val="28"/>
          <w:u w:val="single"/>
        </w:rPr>
      </w:pPr>
    </w:p>
    <w:p w:rsidR="00931039" w:rsidRDefault="00931039">
      <w:pPr>
        <w:pStyle w:val="GvdeMetni2"/>
        <w:ind w:left="1416" w:firstLine="708"/>
        <w:rPr>
          <w:bCs/>
          <w:color w:val="auto"/>
          <w:sz w:val="28"/>
          <w:u w:val="single"/>
        </w:rPr>
      </w:pPr>
    </w:p>
    <w:p w:rsidR="00931039" w:rsidRDefault="00931039">
      <w:pPr>
        <w:pStyle w:val="GvdeMetni2"/>
        <w:rPr>
          <w:b w:val="0"/>
          <w:color w:val="auto"/>
        </w:rPr>
      </w:pPr>
    </w:p>
    <w:p w:rsidR="00931039" w:rsidRDefault="00931039">
      <w:pPr>
        <w:numPr>
          <w:ilvl w:val="0"/>
          <w:numId w:val="8"/>
        </w:numPr>
        <w:jc w:val="both"/>
        <w:rPr>
          <w:b/>
          <w:snapToGrid w:val="0"/>
          <w:sz w:val="24"/>
          <w:u w:val="single"/>
        </w:rPr>
      </w:pPr>
      <w:r>
        <w:rPr>
          <w:b/>
          <w:snapToGrid w:val="0"/>
          <w:sz w:val="24"/>
          <w:u w:val="single"/>
        </w:rPr>
        <w:t>TEKNİK KORUMA GRUBU :</w:t>
      </w:r>
    </w:p>
    <w:p w:rsidR="00931039" w:rsidRDefault="00931039">
      <w:pPr>
        <w:jc w:val="both"/>
        <w:rPr>
          <w:b/>
          <w:snapToGrid w:val="0"/>
          <w:sz w:val="24"/>
          <w:u w:val="single"/>
        </w:rPr>
      </w:pPr>
    </w:p>
    <w:p w:rsidR="00931039" w:rsidRDefault="00931039">
      <w:pPr>
        <w:jc w:val="both"/>
        <w:rPr>
          <w:snapToGrid w:val="0"/>
          <w:sz w:val="24"/>
        </w:rPr>
      </w:pPr>
    </w:p>
    <w:p w:rsidR="00931039" w:rsidRDefault="00931039">
      <w:pPr>
        <w:jc w:val="both"/>
        <w:rPr>
          <w:i/>
          <w:iCs/>
          <w:snapToGrid w:val="0"/>
          <w:sz w:val="28"/>
        </w:rPr>
      </w:pPr>
      <w:r>
        <w:rPr>
          <w:i/>
          <w:iCs/>
          <w:snapToGrid w:val="0"/>
          <w:sz w:val="28"/>
        </w:rPr>
        <w:t>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544CAC">
        <w:tblPrEx>
          <w:tblCellMar>
            <w:top w:w="0" w:type="dxa"/>
            <w:bottom w:w="0" w:type="dxa"/>
          </w:tblCellMar>
        </w:tblPrEx>
        <w:tc>
          <w:tcPr>
            <w:tcW w:w="779" w:type="dxa"/>
          </w:tcPr>
          <w:p w:rsidR="00544CAC" w:rsidRDefault="00544CAC">
            <w:pPr>
              <w:jc w:val="both"/>
              <w:rPr>
                <w:snapToGrid w:val="0"/>
                <w:sz w:val="24"/>
              </w:rPr>
            </w:pPr>
          </w:p>
        </w:tc>
        <w:tc>
          <w:tcPr>
            <w:tcW w:w="4251" w:type="dxa"/>
          </w:tcPr>
          <w:p w:rsidR="00544CAC" w:rsidRDefault="00544CAC">
            <w:pPr>
              <w:jc w:val="both"/>
              <w:rPr>
                <w:snapToGrid w:val="0"/>
                <w:sz w:val="24"/>
              </w:rPr>
            </w:pPr>
          </w:p>
        </w:tc>
        <w:tc>
          <w:tcPr>
            <w:tcW w:w="2978" w:type="dxa"/>
          </w:tcPr>
          <w:p w:rsidR="00544CAC" w:rsidRDefault="00544CAC">
            <w:pPr>
              <w:jc w:val="both"/>
              <w:rPr>
                <w:snapToGrid w:val="0"/>
                <w:sz w:val="24"/>
              </w:rPr>
            </w:pPr>
          </w:p>
        </w:tc>
        <w:tc>
          <w:tcPr>
            <w:tcW w:w="2054" w:type="dxa"/>
          </w:tcPr>
          <w:p w:rsidR="00544CAC" w:rsidRDefault="00544CAC">
            <w:pPr>
              <w:jc w:val="both"/>
              <w:rPr>
                <w:snapToGrid w:val="0"/>
                <w:sz w:val="24"/>
              </w:rPr>
            </w:pPr>
          </w:p>
        </w:tc>
      </w:tr>
    </w:tbl>
    <w:p w:rsidR="00931039" w:rsidRDefault="00931039">
      <w:pPr>
        <w:jc w:val="both"/>
        <w:rPr>
          <w:snapToGrid w:val="0"/>
          <w:sz w:val="24"/>
        </w:rPr>
      </w:pPr>
    </w:p>
    <w:p w:rsidR="00931039" w:rsidRDefault="00931039">
      <w:pPr>
        <w:numPr>
          <w:ilvl w:val="0"/>
          <w:numId w:val="8"/>
        </w:numPr>
        <w:jc w:val="both"/>
        <w:rPr>
          <w:b/>
          <w:snapToGrid w:val="0"/>
          <w:sz w:val="24"/>
          <w:u w:val="single"/>
        </w:rPr>
      </w:pPr>
      <w:r>
        <w:rPr>
          <w:b/>
          <w:snapToGrid w:val="0"/>
          <w:sz w:val="24"/>
          <w:u w:val="single"/>
        </w:rPr>
        <w:t xml:space="preserve">FİZİKİ KORUMA GRUBU : </w:t>
      </w:r>
    </w:p>
    <w:p w:rsidR="00931039" w:rsidRDefault="00931039">
      <w:pPr>
        <w:jc w:val="both"/>
        <w:rPr>
          <w:b/>
          <w:snapToGrid w:val="0"/>
          <w:sz w:val="24"/>
          <w:u w:val="single"/>
        </w:rPr>
      </w:pPr>
    </w:p>
    <w:p w:rsidR="00931039" w:rsidRDefault="00931039">
      <w:pPr>
        <w:jc w:val="both"/>
        <w:rPr>
          <w:b/>
          <w:snapToGrid w:val="0"/>
          <w:sz w:val="24"/>
          <w:u w:val="single"/>
        </w:rPr>
      </w:pPr>
    </w:p>
    <w:p w:rsidR="00931039" w:rsidRDefault="00931039">
      <w:pPr>
        <w:jc w:val="both"/>
        <w:rPr>
          <w:i/>
          <w:iCs/>
          <w:snapToGrid w:val="0"/>
          <w:sz w:val="28"/>
        </w:rPr>
      </w:pPr>
      <w:r>
        <w:rPr>
          <w:i/>
          <w:iCs/>
          <w:snapToGrid w:val="0"/>
          <w:sz w:val="28"/>
        </w:rPr>
        <w:t>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rFonts w:ascii="Comic Sans MS" w:hAnsi="Comic Sans MS"/>
          <w:i/>
          <w:iCs/>
          <w:snapToGrid w:val="0"/>
          <w:sz w:val="24"/>
          <w:u w:val="single"/>
        </w:rPr>
      </w:pPr>
      <w:r>
        <w:rPr>
          <w:rFonts w:ascii="Comic Sans MS" w:hAnsi="Comic Sans MS"/>
          <w:b/>
          <w:snapToGrid w:val="0"/>
          <w:sz w:val="24"/>
          <w:u w:val="single"/>
        </w:rPr>
        <w:t>3-KURULUŞA GİRİŞ VE ÇIKIŞTA UYULMASI GEREKEN ESASLAR</w:t>
      </w:r>
    </w:p>
    <w:p w:rsidR="00931039" w:rsidRDefault="00931039">
      <w:pPr>
        <w:jc w:val="both"/>
        <w:rPr>
          <w:i/>
          <w:snapToGrid w:val="0"/>
          <w:sz w:val="24"/>
          <w:u w:val="single"/>
        </w:rPr>
      </w:pPr>
    </w:p>
    <w:p w:rsidR="00931039" w:rsidRDefault="00931039">
      <w:pPr>
        <w:ind w:firstLine="708"/>
        <w:jc w:val="both"/>
        <w:rPr>
          <w:b/>
          <w:bCs/>
          <w:iCs/>
          <w:snapToGrid w:val="0"/>
          <w:sz w:val="28"/>
          <w:u w:val="single"/>
        </w:rPr>
      </w:pPr>
      <w:r>
        <w:rPr>
          <w:b/>
          <w:bCs/>
          <w:iCs/>
          <w:snapToGrid w:val="0"/>
          <w:sz w:val="28"/>
          <w:u w:val="single"/>
        </w:rPr>
        <w:t xml:space="preserve"> Ziyaretçilerle, Taşıt araçlarının Kontrolü :</w:t>
      </w:r>
    </w:p>
    <w:p w:rsidR="00931039" w:rsidRDefault="00931039">
      <w:pPr>
        <w:jc w:val="both"/>
        <w:rPr>
          <w:snapToGrid w:val="0"/>
          <w:sz w:val="12"/>
        </w:rPr>
      </w:pPr>
    </w:p>
    <w:p w:rsidR="00931039" w:rsidRDefault="00931039">
      <w:pPr>
        <w:numPr>
          <w:ilvl w:val="0"/>
          <w:numId w:val="4"/>
        </w:numPr>
        <w:tabs>
          <w:tab w:val="clear" w:pos="375"/>
          <w:tab w:val="left" w:pos="426"/>
        </w:tabs>
        <w:ind w:left="0" w:firstLine="0"/>
        <w:jc w:val="both"/>
        <w:rPr>
          <w:snapToGrid w:val="0"/>
          <w:sz w:val="24"/>
        </w:rPr>
      </w:pPr>
      <w:r>
        <w:rPr>
          <w:snapToGrid w:val="0"/>
          <w:sz w:val="24"/>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 ?</w:t>
      </w:r>
    </w:p>
    <w:p w:rsidR="00931039" w:rsidRDefault="00931039">
      <w:pPr>
        <w:tabs>
          <w:tab w:val="left" w:pos="426"/>
        </w:tabs>
        <w:jc w:val="both"/>
        <w:rPr>
          <w:snapToGrid w:val="0"/>
          <w:sz w:val="24"/>
        </w:rPr>
      </w:pPr>
    </w:p>
    <w:p w:rsidR="00931039" w:rsidRDefault="00931039">
      <w:pPr>
        <w:numPr>
          <w:ilvl w:val="0"/>
          <w:numId w:val="4"/>
        </w:numPr>
        <w:tabs>
          <w:tab w:val="clear" w:pos="375"/>
          <w:tab w:val="left" w:pos="426"/>
        </w:tabs>
        <w:ind w:left="0" w:firstLine="0"/>
        <w:jc w:val="both"/>
        <w:rPr>
          <w:snapToGrid w:val="0"/>
          <w:sz w:val="24"/>
        </w:rPr>
      </w:pPr>
      <w:r>
        <w:rPr>
          <w:snapToGrid w:val="0"/>
          <w:sz w:val="24"/>
        </w:rPr>
        <w:t>Özel misafirhane ve lojmanları olan hizmet binalarına gelecek ziyaretçiler veya misafirlerin hüviyetlerinin nasıl tespit edildiği ve muhafaza edildiği ?</w:t>
      </w:r>
    </w:p>
    <w:p w:rsidR="00931039" w:rsidRDefault="00931039">
      <w:pPr>
        <w:tabs>
          <w:tab w:val="left" w:pos="426"/>
        </w:tabs>
        <w:jc w:val="both"/>
        <w:rPr>
          <w:snapToGrid w:val="0"/>
          <w:sz w:val="24"/>
        </w:rPr>
      </w:pPr>
      <w:r>
        <w:rPr>
          <w:snapToGrid w:val="0"/>
          <w:sz w:val="24"/>
        </w:rPr>
        <w:tab/>
      </w:r>
    </w:p>
    <w:p w:rsidR="00931039" w:rsidRDefault="00931039">
      <w:pPr>
        <w:numPr>
          <w:ilvl w:val="0"/>
          <w:numId w:val="4"/>
        </w:numPr>
        <w:tabs>
          <w:tab w:val="clear" w:pos="375"/>
          <w:tab w:val="left" w:pos="426"/>
        </w:tabs>
        <w:ind w:left="0" w:firstLine="0"/>
        <w:jc w:val="both"/>
        <w:rPr>
          <w:snapToGrid w:val="0"/>
          <w:sz w:val="24"/>
        </w:rPr>
      </w:pPr>
      <w:r>
        <w:rPr>
          <w:snapToGrid w:val="0"/>
          <w:sz w:val="24"/>
        </w:rPr>
        <w:t xml:space="preserve">Hizmet binasına girecek veya çıkacak her türlü araç, gereç ve eşyanın özellikle parlayıcı, patlayıcı, yakıcı ve yanıcı maddelerin yükleme ve boşaltılmasında alınan emniyet tedbirlerinin neler olduğu ? </w:t>
      </w:r>
    </w:p>
    <w:p w:rsidR="00931039" w:rsidRDefault="00931039">
      <w:pPr>
        <w:tabs>
          <w:tab w:val="left" w:pos="426"/>
        </w:tabs>
        <w:jc w:val="both"/>
        <w:rPr>
          <w:snapToGrid w:val="0"/>
          <w:sz w:val="24"/>
        </w:rPr>
      </w:pPr>
      <w:r>
        <w:rPr>
          <w:snapToGrid w:val="0"/>
          <w:sz w:val="24"/>
        </w:rPr>
        <w:tab/>
      </w:r>
    </w:p>
    <w:p w:rsidR="00931039" w:rsidRDefault="00931039">
      <w:pPr>
        <w:pStyle w:val="GvdeMetni2"/>
        <w:ind w:firstLine="708"/>
        <w:rPr>
          <w:bCs/>
          <w:iCs/>
          <w:color w:val="auto"/>
          <w:sz w:val="28"/>
          <w:u w:val="single"/>
        </w:rPr>
      </w:pPr>
      <w:r>
        <w:rPr>
          <w:bCs/>
          <w:iCs/>
          <w:color w:val="auto"/>
          <w:sz w:val="28"/>
          <w:u w:val="single"/>
        </w:rPr>
        <w:t>Sabotajların  İhbarı ve Yapılacak İşlem :</w:t>
      </w:r>
    </w:p>
    <w:p w:rsidR="00931039" w:rsidRDefault="00931039">
      <w:pPr>
        <w:jc w:val="both"/>
        <w:rPr>
          <w:sz w:val="24"/>
        </w:rPr>
      </w:pPr>
    </w:p>
    <w:p w:rsidR="00931039" w:rsidRDefault="00931039">
      <w:pPr>
        <w:numPr>
          <w:ilvl w:val="0"/>
          <w:numId w:val="5"/>
        </w:numPr>
        <w:tabs>
          <w:tab w:val="clear" w:pos="390"/>
          <w:tab w:val="left" w:pos="426"/>
        </w:tabs>
        <w:ind w:left="0" w:firstLine="0"/>
        <w:jc w:val="both"/>
        <w:rPr>
          <w:snapToGrid w:val="0"/>
          <w:sz w:val="24"/>
        </w:rPr>
      </w:pPr>
      <w:r>
        <w:rPr>
          <w:snapToGrid w:val="0"/>
          <w:sz w:val="24"/>
        </w:rPr>
        <w:t>Yapılacağı haber alınan veya aniden meydana gelen sabotajların, müessese ve tesis dahilindeki ilgililere ve üst kademedeki yetkili personele ne şekilde duyurulacağı ?</w:t>
      </w:r>
    </w:p>
    <w:p w:rsidR="00931039" w:rsidRDefault="00931039">
      <w:pPr>
        <w:tabs>
          <w:tab w:val="left" w:pos="426"/>
        </w:tabs>
        <w:jc w:val="both"/>
        <w:rPr>
          <w:snapToGrid w:val="0"/>
          <w:sz w:val="24"/>
        </w:rPr>
      </w:pPr>
    </w:p>
    <w:p w:rsidR="00931039" w:rsidRDefault="00931039">
      <w:pPr>
        <w:numPr>
          <w:ilvl w:val="0"/>
          <w:numId w:val="5"/>
        </w:numPr>
        <w:tabs>
          <w:tab w:val="clear" w:pos="390"/>
          <w:tab w:val="left" w:pos="426"/>
        </w:tabs>
        <w:ind w:left="0" w:firstLine="0"/>
        <w:jc w:val="both"/>
        <w:rPr>
          <w:snapToGrid w:val="0"/>
          <w:sz w:val="24"/>
        </w:rPr>
      </w:pPr>
      <w:r>
        <w:rPr>
          <w:snapToGrid w:val="0"/>
          <w:sz w:val="24"/>
        </w:rPr>
        <w:t>Zora başvurularak girişilen sabotajlara alarm şekil ve araçları ile alınacak karşı koyma tedbirleri ?</w:t>
      </w:r>
    </w:p>
    <w:p w:rsidR="00931039" w:rsidRDefault="00931039">
      <w:pPr>
        <w:tabs>
          <w:tab w:val="left" w:pos="426"/>
        </w:tabs>
        <w:jc w:val="both"/>
        <w:rPr>
          <w:snapToGrid w:val="0"/>
          <w:sz w:val="24"/>
        </w:rPr>
      </w:pPr>
    </w:p>
    <w:p w:rsidR="00931039" w:rsidRDefault="00931039">
      <w:pPr>
        <w:numPr>
          <w:ilvl w:val="0"/>
          <w:numId w:val="5"/>
        </w:numPr>
        <w:tabs>
          <w:tab w:val="clear" w:pos="390"/>
          <w:tab w:val="left" w:pos="426"/>
        </w:tabs>
        <w:ind w:left="0" w:firstLine="0"/>
        <w:jc w:val="both"/>
        <w:rPr>
          <w:snapToGrid w:val="0"/>
          <w:sz w:val="24"/>
        </w:rPr>
      </w:pPr>
      <w:r>
        <w:rPr>
          <w:snapToGrid w:val="0"/>
          <w:sz w:val="24"/>
        </w:rPr>
        <w:t>Sabotaj olaylarından sonra fiziki ve teknik koruma gruplarının yapacağı işler ?</w:t>
      </w:r>
    </w:p>
    <w:p w:rsidR="00931039" w:rsidRDefault="00931039">
      <w:pPr>
        <w:jc w:val="both"/>
        <w:rPr>
          <w:snapToGrid w:val="0"/>
          <w:sz w:val="24"/>
        </w:rPr>
      </w:pPr>
    </w:p>
    <w:p w:rsidR="00931039" w:rsidRDefault="00931039">
      <w:pPr>
        <w:pStyle w:val="Balk9"/>
        <w:ind w:firstLine="708"/>
        <w:jc w:val="both"/>
        <w:rPr>
          <w:b/>
          <w:bCs/>
          <w:i w:val="0"/>
          <w:iCs/>
          <w:sz w:val="28"/>
        </w:rPr>
      </w:pPr>
      <w:r>
        <w:rPr>
          <w:b/>
          <w:bCs/>
          <w:i w:val="0"/>
          <w:iCs/>
          <w:sz w:val="28"/>
        </w:rPr>
        <w:t>Mahalli Genel Kolluk Kuvvetleri İle İşbirliği :</w:t>
      </w:r>
    </w:p>
    <w:p w:rsidR="00931039" w:rsidRDefault="00931039"/>
    <w:p w:rsidR="00931039" w:rsidRDefault="00931039">
      <w:pPr>
        <w:numPr>
          <w:ilvl w:val="0"/>
          <w:numId w:val="6"/>
        </w:numPr>
        <w:tabs>
          <w:tab w:val="clear" w:pos="360"/>
          <w:tab w:val="num" w:pos="426"/>
        </w:tabs>
        <w:ind w:left="0" w:firstLine="0"/>
        <w:jc w:val="both"/>
        <w:rPr>
          <w:snapToGrid w:val="0"/>
          <w:sz w:val="24"/>
        </w:rPr>
      </w:pPr>
      <w:r>
        <w:rPr>
          <w:snapToGrid w:val="0"/>
          <w:sz w:val="24"/>
        </w:rPr>
        <w:t>Bu planın hizmet binası içinde genel kolluğu ilgilendiren hususlarıyla bunların dışında takip ve gözetlemeyi gerektiren haller için mahalli genel kolluk kuvvetleri ile ne şekilde temas ve işbirliği yapılacağı ?</w:t>
      </w:r>
    </w:p>
    <w:p w:rsidR="00931039" w:rsidRDefault="00931039">
      <w:pPr>
        <w:ind w:firstLine="426"/>
        <w:jc w:val="both"/>
        <w:rPr>
          <w:snapToGrid w:val="0"/>
          <w:sz w:val="24"/>
        </w:rPr>
      </w:pPr>
    </w:p>
    <w:p w:rsidR="00931039" w:rsidRDefault="00931039">
      <w:pPr>
        <w:numPr>
          <w:ilvl w:val="0"/>
          <w:numId w:val="6"/>
        </w:numPr>
        <w:tabs>
          <w:tab w:val="clear" w:pos="360"/>
          <w:tab w:val="num" w:pos="426"/>
        </w:tabs>
        <w:ind w:left="0" w:firstLine="0"/>
        <w:jc w:val="both"/>
        <w:rPr>
          <w:snapToGrid w:val="0"/>
          <w:sz w:val="24"/>
        </w:rPr>
      </w:pPr>
      <w:r>
        <w:rPr>
          <w:snapToGrid w:val="0"/>
          <w:sz w:val="24"/>
        </w:rPr>
        <w:t xml:space="preserve">Personelin fotoğraf, parmak izi, el yazıları ve imza örneklerinin personel birimlerinde muhafaza edilip edilmediği ? </w:t>
      </w:r>
    </w:p>
    <w:p w:rsidR="00931039" w:rsidRDefault="00931039">
      <w:pPr>
        <w:jc w:val="both"/>
        <w:rPr>
          <w:snapToGrid w:val="0"/>
          <w:sz w:val="24"/>
        </w:rPr>
      </w:pPr>
    </w:p>
    <w:p w:rsidR="00931039" w:rsidRDefault="00931039">
      <w:pPr>
        <w:pStyle w:val="GvdeMetni2"/>
        <w:ind w:firstLine="708"/>
        <w:rPr>
          <w:bCs/>
          <w:iCs/>
          <w:color w:val="auto"/>
          <w:sz w:val="28"/>
          <w:u w:val="single"/>
        </w:rPr>
      </w:pPr>
      <w:r>
        <w:rPr>
          <w:bCs/>
          <w:iCs/>
          <w:color w:val="auto"/>
          <w:sz w:val="28"/>
          <w:u w:val="single"/>
        </w:rPr>
        <w:t>Diğer Tedbirler :</w:t>
      </w:r>
    </w:p>
    <w:p w:rsidR="00931039" w:rsidRDefault="00931039">
      <w:pPr>
        <w:jc w:val="both"/>
        <w:rPr>
          <w:snapToGrid w:val="0"/>
          <w:sz w:val="24"/>
        </w:rPr>
      </w:pPr>
    </w:p>
    <w:p w:rsidR="00931039" w:rsidRDefault="00931039">
      <w:pPr>
        <w:numPr>
          <w:ilvl w:val="0"/>
          <w:numId w:val="7"/>
        </w:numPr>
        <w:tabs>
          <w:tab w:val="clear" w:pos="465"/>
          <w:tab w:val="num" w:pos="426"/>
        </w:tabs>
        <w:ind w:left="0" w:firstLine="0"/>
        <w:jc w:val="both"/>
        <w:rPr>
          <w:snapToGrid w:val="0"/>
          <w:sz w:val="24"/>
        </w:rPr>
      </w:pPr>
      <w:r>
        <w:rPr>
          <w:snapToGrid w:val="0"/>
          <w:sz w:val="24"/>
        </w:rPr>
        <w:t>Bütün koruma ve korunma tedbirlerinin, denemeler yapılmak suretiyle daima işler halde tutulup tutulmadığı ?</w:t>
      </w:r>
    </w:p>
    <w:p w:rsidR="00931039" w:rsidRDefault="00931039">
      <w:pPr>
        <w:numPr>
          <w:ilvl w:val="0"/>
          <w:numId w:val="7"/>
        </w:numPr>
        <w:tabs>
          <w:tab w:val="clear" w:pos="465"/>
          <w:tab w:val="num" w:pos="426"/>
        </w:tabs>
        <w:ind w:left="0" w:firstLine="0"/>
        <w:jc w:val="both"/>
        <w:rPr>
          <w:snapToGrid w:val="0"/>
          <w:sz w:val="24"/>
        </w:rPr>
      </w:pPr>
      <w:r>
        <w:rPr>
          <w:snapToGrid w:val="0"/>
          <w:sz w:val="24"/>
        </w:rPr>
        <w:t>Görevli personelin, plan kapsamındaki konularla ilgili eğitimler için yapılan işler, alınan tedbirler ile uzman kuruluşlardan istenebilecek eğitim, destek ve yardımların neler olduğu ?</w:t>
      </w: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both"/>
        <w:rPr>
          <w:snapToGrid w:val="0"/>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rPr>
          <w:sz w:val="24"/>
        </w:rPr>
      </w:pPr>
      <w:r>
        <w:rPr>
          <w:rFonts w:ascii="Comic Sans MS" w:hAnsi="Comic Sans MS"/>
          <w:b/>
          <w:snapToGrid w:val="0"/>
          <w:sz w:val="24"/>
          <w:u w:val="single"/>
        </w:rPr>
        <w:t>4-KORUMA AMİRİ VE YARDIMCISININ KİMLİK BİLGİLERİ VE FOTOĞRAFLARI</w:t>
      </w:r>
      <w:r>
        <w:rPr>
          <w:rFonts w:ascii="Comic Sans MS" w:hAnsi="Comic Sans MS"/>
          <w:b/>
          <w:snapToGrid w:val="0"/>
          <w:color w:val="0000FF"/>
          <w:sz w:val="24"/>
          <w:u w:val="single"/>
        </w:rPr>
        <w:t>:</w:t>
      </w: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pStyle w:val="Balk7"/>
      </w:pPr>
    </w:p>
    <w:p w:rsidR="00931039" w:rsidRDefault="00931039">
      <w:pPr>
        <w:pStyle w:val="Balk7"/>
        <w:rPr>
          <w:rFonts w:ascii="Comic Sans MS" w:hAnsi="Comic Sans MS"/>
          <w:sz w:val="32"/>
          <w:u w:val="single"/>
        </w:rPr>
      </w:pPr>
      <w:r>
        <w:rPr>
          <w:rFonts w:ascii="Comic Sans MS" w:hAnsi="Comic Sans MS"/>
          <w:sz w:val="32"/>
          <w:u w:val="single"/>
        </w:rPr>
        <w:t>KORUMA VE GÜVENLİK AMİRİ BELGESİ</w:t>
      </w: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b/>
          <w:sz w:val="32"/>
        </w:rPr>
      </w:pPr>
      <w:r>
        <w:rPr>
          <w:noProof/>
          <w:sz w:val="24"/>
        </w:rPr>
        <w:pict>
          <v:shapetype id="_x0000_t202" coordsize="21600,21600" o:spt="202" path="m,l,21600r21600,l21600,xe">
            <v:stroke joinstyle="miter"/>
            <v:path gradientshapeok="t" o:connecttype="rect"/>
          </v:shapetype>
          <v:shape id="_x0000_s1029" type="#_x0000_t202" style="position:absolute;margin-left:361.1pt;margin-top:13.3pt;width:100.8pt;height:110.45pt;z-index:251655680" strokeweight="2pt">
            <v:textbox>
              <w:txbxContent>
                <w:p w:rsidR="00931039" w:rsidRDefault="00931039"/>
                <w:p w:rsidR="00931039" w:rsidRDefault="00931039"/>
                <w:p w:rsidR="00931039" w:rsidRDefault="00931039"/>
                <w:p w:rsidR="00931039" w:rsidRDefault="00931039"/>
                <w:p w:rsidR="00931039" w:rsidRDefault="00931039">
                  <w:pPr>
                    <w:pStyle w:val="Balk8"/>
                    <w:rPr>
                      <w:snapToGrid/>
                    </w:rPr>
                  </w:pPr>
                  <w:r>
                    <w:rPr>
                      <w:snapToGrid/>
                    </w:rPr>
                    <w:t>FOTOĞRAF</w:t>
                  </w:r>
                </w:p>
              </w:txbxContent>
            </v:textbox>
          </v:shape>
        </w:pict>
      </w:r>
      <w:r>
        <w:rPr>
          <w:b/>
          <w:sz w:val="32"/>
        </w:rPr>
        <w:t>KORUMA VE GÜVENLİK AMİRİ</w:t>
      </w:r>
    </w:p>
    <w:p w:rsidR="00931039" w:rsidRDefault="00931039">
      <w:pPr>
        <w:rPr>
          <w:b/>
          <w:sz w:val="24"/>
        </w:rPr>
      </w:pPr>
    </w:p>
    <w:p w:rsidR="00931039" w:rsidRDefault="00931039">
      <w:pPr>
        <w:rPr>
          <w:b/>
          <w:sz w:val="24"/>
        </w:rPr>
      </w:pPr>
      <w:r>
        <w:rPr>
          <w:b/>
          <w:sz w:val="24"/>
        </w:rPr>
        <w:t>Adı ve Soyadı</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 xml:space="preserve">Rütbesi </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Baba Adı</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Ana Adı</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Doğum Yeri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Doğum Tarihi</w:t>
      </w:r>
      <w:r>
        <w:rPr>
          <w:b/>
          <w:sz w:val="24"/>
        </w:rPr>
        <w:tab/>
      </w:r>
      <w:r>
        <w:rPr>
          <w:b/>
          <w:sz w:val="24"/>
        </w:rPr>
        <w:tab/>
      </w:r>
      <w:r>
        <w:rPr>
          <w:b/>
          <w:sz w:val="24"/>
        </w:rPr>
        <w:tab/>
        <w:t>: ......./......./ ...........</w:t>
      </w:r>
    </w:p>
    <w:p w:rsidR="00931039" w:rsidRDefault="00931039">
      <w:pPr>
        <w:rPr>
          <w:b/>
          <w:sz w:val="24"/>
        </w:rPr>
      </w:pPr>
    </w:p>
    <w:p w:rsidR="00931039" w:rsidRDefault="00931039">
      <w:pPr>
        <w:rPr>
          <w:b/>
          <w:sz w:val="24"/>
        </w:rPr>
      </w:pPr>
      <w:r>
        <w:rPr>
          <w:b/>
          <w:sz w:val="24"/>
        </w:rPr>
        <w:t xml:space="preserve">Nüfusa Kayıtlı Olduğu </w:t>
      </w:r>
    </w:p>
    <w:p w:rsidR="00931039" w:rsidRDefault="00931039">
      <w:pPr>
        <w:rPr>
          <w:b/>
          <w:sz w:val="24"/>
        </w:rPr>
      </w:pPr>
      <w:r>
        <w:rPr>
          <w:b/>
          <w:sz w:val="24"/>
        </w:rPr>
        <w:t>İl-İlçe-Mah/Köy</w:t>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Medeni Hali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Tabiiyeti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Halen Oturduğu Adres</w:t>
      </w:r>
      <w:r>
        <w:rPr>
          <w:b/>
          <w:sz w:val="24"/>
        </w:rPr>
        <w:tab/>
      </w:r>
      <w:r>
        <w:rPr>
          <w:b/>
          <w:sz w:val="24"/>
        </w:rPr>
        <w:tab/>
        <w:t>:</w:t>
      </w:r>
      <w:r>
        <w:rPr>
          <w:b/>
          <w:sz w:val="24"/>
        </w:rPr>
        <w:tab/>
      </w:r>
    </w:p>
    <w:p w:rsidR="00931039" w:rsidRDefault="00931039">
      <w:pPr>
        <w:rPr>
          <w:b/>
          <w:sz w:val="24"/>
        </w:rPr>
      </w:pPr>
    </w:p>
    <w:p w:rsidR="00931039" w:rsidRDefault="00931039">
      <w:pPr>
        <w:rPr>
          <w:b/>
          <w:sz w:val="24"/>
        </w:rPr>
      </w:pPr>
      <w:r>
        <w:rPr>
          <w:b/>
          <w:sz w:val="24"/>
        </w:rPr>
        <w:t>TELEFONLARI</w:t>
      </w:r>
    </w:p>
    <w:p w:rsidR="00931039" w:rsidRDefault="00931039">
      <w:pPr>
        <w:rPr>
          <w:b/>
          <w:sz w:val="24"/>
        </w:rPr>
      </w:pPr>
      <w:r>
        <w:rPr>
          <w:b/>
          <w:sz w:val="24"/>
        </w:rPr>
        <w:t xml:space="preserve">Ev </w:t>
      </w:r>
      <w:r>
        <w:rPr>
          <w:b/>
          <w:sz w:val="24"/>
        </w:rPr>
        <w:tab/>
      </w:r>
      <w:r>
        <w:rPr>
          <w:b/>
          <w:sz w:val="24"/>
        </w:rPr>
        <w:tab/>
      </w:r>
      <w:r>
        <w:rPr>
          <w:b/>
          <w:sz w:val="24"/>
        </w:rPr>
        <w:tab/>
      </w:r>
      <w:r>
        <w:rPr>
          <w:b/>
          <w:sz w:val="24"/>
        </w:rPr>
        <w:tab/>
      </w:r>
      <w:r>
        <w:rPr>
          <w:b/>
          <w:sz w:val="24"/>
        </w:rPr>
        <w:tab/>
        <w:t>:</w:t>
      </w:r>
    </w:p>
    <w:p w:rsidR="00931039" w:rsidRDefault="00931039">
      <w:pPr>
        <w:rPr>
          <w:b/>
          <w:sz w:val="24"/>
        </w:rPr>
      </w:pPr>
      <w:r>
        <w:rPr>
          <w:b/>
          <w:sz w:val="24"/>
        </w:rPr>
        <w:t>İş</w:t>
      </w:r>
      <w:r>
        <w:rPr>
          <w:b/>
          <w:sz w:val="24"/>
        </w:rPr>
        <w:tab/>
      </w:r>
      <w:r>
        <w:rPr>
          <w:b/>
          <w:sz w:val="24"/>
        </w:rPr>
        <w:tab/>
      </w:r>
      <w:r>
        <w:rPr>
          <w:b/>
          <w:sz w:val="24"/>
        </w:rPr>
        <w:tab/>
      </w:r>
      <w:r>
        <w:rPr>
          <w:b/>
          <w:sz w:val="24"/>
        </w:rPr>
        <w:tab/>
      </w:r>
      <w:r>
        <w:rPr>
          <w:b/>
          <w:sz w:val="24"/>
        </w:rPr>
        <w:tab/>
        <w:t>:</w:t>
      </w:r>
    </w:p>
    <w:p w:rsidR="00931039" w:rsidRDefault="00931039">
      <w:pPr>
        <w:rPr>
          <w:b/>
          <w:sz w:val="24"/>
        </w:rPr>
      </w:pPr>
      <w:r>
        <w:rPr>
          <w:b/>
          <w:sz w:val="24"/>
        </w:rPr>
        <w:t>GSM</w:t>
      </w:r>
      <w:r>
        <w:rPr>
          <w:b/>
          <w:sz w:val="24"/>
        </w:rPr>
        <w:tab/>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Belgenin Tanzim Tarihi</w:t>
      </w:r>
      <w:r>
        <w:rPr>
          <w:b/>
          <w:sz w:val="24"/>
        </w:rPr>
        <w:tab/>
      </w:r>
      <w:r>
        <w:rPr>
          <w:b/>
          <w:sz w:val="24"/>
        </w:rPr>
        <w:tab/>
        <w:t>: ....../......./ 2004</w:t>
      </w:r>
    </w:p>
    <w:p w:rsidR="00931039" w:rsidRDefault="00931039">
      <w:pPr>
        <w:rPr>
          <w:b/>
          <w:sz w:val="24"/>
        </w:rPr>
      </w:pPr>
    </w:p>
    <w:p w:rsidR="00931039" w:rsidRDefault="00931039">
      <w:pPr>
        <w:rPr>
          <w:sz w:val="24"/>
        </w:rPr>
      </w:pPr>
    </w:p>
    <w:p w:rsidR="00931039" w:rsidRDefault="00931039">
      <w:pPr>
        <w:jc w:val="right"/>
        <w:rPr>
          <w:sz w:val="24"/>
        </w:rPr>
      </w:pPr>
    </w:p>
    <w:p w:rsidR="00931039" w:rsidRDefault="00931039">
      <w:pPr>
        <w:rPr>
          <w:sz w:val="24"/>
        </w:rPr>
      </w:pPr>
      <w:r>
        <w:rPr>
          <w:sz w:val="24"/>
        </w:rPr>
        <w:t xml:space="preserve">                                                                                                                                        </w:t>
      </w:r>
    </w:p>
    <w:p w:rsidR="00931039" w:rsidRDefault="00931039">
      <w:pPr>
        <w:rPr>
          <w:sz w:val="24"/>
        </w:rPr>
      </w:pPr>
      <w:r>
        <w:rPr>
          <w:sz w:val="24"/>
        </w:rPr>
        <w:t xml:space="preserve">                                                                                                                                         </w:t>
      </w:r>
    </w:p>
    <w:p w:rsidR="00931039" w:rsidRDefault="00931039" w:rsidP="006F1280">
      <w:pPr>
        <w:tabs>
          <w:tab w:val="left" w:pos="8220"/>
        </w:tabs>
        <w:rPr>
          <w:sz w:val="24"/>
        </w:rPr>
      </w:pPr>
      <w:r>
        <w:rPr>
          <w:b/>
          <w:noProof/>
        </w:rPr>
        <w:pict>
          <v:shape id="_x0000_s1222" type="#_x0000_t202" style="position:absolute;margin-left:359.4pt;margin-top:9.15pt;width:126pt;height:54pt;z-index:251656704;v-text-anchor:top-baseline" filled="f" fillcolor="#0c9" stroked="f">
            <v:textbox>
              <w:txbxContent>
                <w:p w:rsidR="00931039" w:rsidRDefault="00931039">
                  <w:pPr>
                    <w:autoSpaceDE w:val="0"/>
                    <w:autoSpaceDN w:val="0"/>
                    <w:adjustRightInd w:val="0"/>
                    <w:rPr>
                      <w:b/>
                      <w:bCs/>
                      <w:color w:val="000000"/>
                      <w:sz w:val="28"/>
                      <w:szCs w:val="48"/>
                    </w:rPr>
                  </w:pPr>
                  <w:r>
                    <w:rPr>
                      <w:b/>
                      <w:bCs/>
                      <w:color w:val="000000"/>
                      <w:sz w:val="28"/>
                      <w:szCs w:val="48"/>
                    </w:rPr>
                    <w:t xml:space="preserve">       KURUM</w:t>
                  </w:r>
                </w:p>
                <w:p w:rsidR="00931039" w:rsidRDefault="00931039">
                  <w:pPr>
                    <w:autoSpaceDE w:val="0"/>
                    <w:autoSpaceDN w:val="0"/>
                    <w:adjustRightInd w:val="0"/>
                    <w:rPr>
                      <w:b/>
                      <w:bCs/>
                      <w:color w:val="000000"/>
                      <w:sz w:val="28"/>
                      <w:szCs w:val="48"/>
                    </w:rPr>
                  </w:pPr>
                  <w:r>
                    <w:rPr>
                      <w:b/>
                      <w:bCs/>
                      <w:color w:val="000000"/>
                      <w:sz w:val="28"/>
                      <w:szCs w:val="48"/>
                    </w:rPr>
                    <w:t xml:space="preserve">       KAŞESİ VE</w:t>
                  </w:r>
                </w:p>
                <w:p w:rsidR="00931039" w:rsidRDefault="00931039">
                  <w:pPr>
                    <w:autoSpaceDE w:val="0"/>
                    <w:autoSpaceDN w:val="0"/>
                    <w:adjustRightInd w:val="0"/>
                    <w:rPr>
                      <w:b/>
                      <w:bCs/>
                      <w:color w:val="000000"/>
                      <w:sz w:val="28"/>
                      <w:szCs w:val="48"/>
                    </w:rPr>
                  </w:pPr>
                  <w:r>
                    <w:rPr>
                      <w:b/>
                      <w:bCs/>
                      <w:color w:val="000000"/>
                      <w:sz w:val="28"/>
                      <w:szCs w:val="48"/>
                    </w:rPr>
                    <w:t>YETİKİLİ İMZA</w:t>
                  </w:r>
                </w:p>
              </w:txbxContent>
            </v:textbox>
          </v:shape>
        </w:pict>
      </w:r>
      <w:r>
        <w:rPr>
          <w:sz w:val="24"/>
        </w:rPr>
        <w:tab/>
      </w:r>
    </w:p>
    <w:p w:rsidR="00931039" w:rsidRDefault="00931039">
      <w:pPr>
        <w:rPr>
          <w:sz w:val="24"/>
        </w:rPr>
      </w:pPr>
    </w:p>
    <w:p w:rsidR="00931039" w:rsidRDefault="00931039">
      <w:pPr>
        <w:rPr>
          <w:sz w:val="24"/>
        </w:rPr>
      </w:pPr>
    </w:p>
    <w:p w:rsidR="00931039" w:rsidRDefault="00931039">
      <w:pPr>
        <w:jc w:val="center"/>
        <w:rPr>
          <w:sz w:val="24"/>
        </w:rPr>
      </w:pPr>
      <w:r>
        <w:rPr>
          <w:sz w:val="24"/>
        </w:rPr>
        <w:t xml:space="preserve">                                                                                                                           </w:t>
      </w:r>
    </w:p>
    <w:p w:rsidR="00931039" w:rsidRDefault="00931039">
      <w:pPr>
        <w:pStyle w:val="Balk7"/>
        <w:rPr>
          <w:rFonts w:ascii="Comic Sans MS" w:hAnsi="Comic Sans MS"/>
          <w:sz w:val="32"/>
          <w:u w:val="single"/>
        </w:rPr>
      </w:pPr>
    </w:p>
    <w:p w:rsidR="00931039" w:rsidRDefault="00931039"/>
    <w:p w:rsidR="00931039" w:rsidRDefault="00931039"/>
    <w:p w:rsidR="00931039" w:rsidRDefault="00931039">
      <w:pPr>
        <w:pStyle w:val="Balk7"/>
        <w:rPr>
          <w:rFonts w:ascii="Comic Sans MS" w:hAnsi="Comic Sans MS"/>
          <w:sz w:val="32"/>
          <w:u w:val="single"/>
        </w:rPr>
      </w:pPr>
      <w:r>
        <w:rPr>
          <w:rFonts w:ascii="Comic Sans MS" w:hAnsi="Comic Sans MS"/>
          <w:sz w:val="32"/>
          <w:u w:val="single"/>
        </w:rPr>
        <w:t>KORUMA VE GÜVENLİK AMİR YARDIMCISI BELGESİ</w:t>
      </w:r>
    </w:p>
    <w:p w:rsidR="00931039" w:rsidRDefault="00931039"/>
    <w:p w:rsidR="00931039" w:rsidRDefault="00931039"/>
    <w:p w:rsidR="00931039" w:rsidRDefault="00931039"/>
    <w:p w:rsidR="00931039" w:rsidRDefault="00931039">
      <w:pPr>
        <w:rPr>
          <w:sz w:val="24"/>
        </w:rPr>
      </w:pPr>
    </w:p>
    <w:p w:rsidR="00931039" w:rsidRDefault="00931039">
      <w:pPr>
        <w:rPr>
          <w:sz w:val="24"/>
        </w:rPr>
      </w:pPr>
    </w:p>
    <w:p w:rsidR="00931039" w:rsidRDefault="00931039">
      <w:pPr>
        <w:rPr>
          <w:sz w:val="24"/>
        </w:rPr>
      </w:pPr>
    </w:p>
    <w:p w:rsidR="00931039" w:rsidRDefault="00931039">
      <w:pPr>
        <w:rPr>
          <w:b/>
          <w:sz w:val="32"/>
        </w:rPr>
      </w:pPr>
      <w:r>
        <w:rPr>
          <w:b/>
          <w:sz w:val="32"/>
        </w:rPr>
        <w:t xml:space="preserve">KORUMA VE GÜVENLİK AMİR YARDIMCISI </w:t>
      </w:r>
    </w:p>
    <w:p w:rsidR="00931039" w:rsidRDefault="00931039">
      <w:pPr>
        <w:rPr>
          <w:b/>
          <w:sz w:val="24"/>
        </w:rPr>
      </w:pPr>
    </w:p>
    <w:p w:rsidR="00931039" w:rsidRDefault="00931039">
      <w:pPr>
        <w:rPr>
          <w:b/>
          <w:sz w:val="24"/>
        </w:rPr>
      </w:pPr>
      <w:r>
        <w:rPr>
          <w:b/>
          <w:sz w:val="24"/>
        </w:rPr>
        <w:t>Adı ve Soyadı</w:t>
      </w:r>
      <w:r>
        <w:rPr>
          <w:b/>
          <w:sz w:val="24"/>
        </w:rPr>
        <w:tab/>
      </w:r>
      <w:r>
        <w:rPr>
          <w:b/>
          <w:sz w:val="24"/>
        </w:rPr>
        <w:tab/>
      </w:r>
      <w:r>
        <w:rPr>
          <w:b/>
          <w:sz w:val="24"/>
        </w:rPr>
        <w:tab/>
      </w:r>
      <w:r>
        <w:rPr>
          <w:b/>
          <w:sz w:val="24"/>
        </w:rPr>
        <w:tab/>
        <w:t>:</w:t>
      </w:r>
    </w:p>
    <w:p w:rsidR="00931039" w:rsidRDefault="00931039">
      <w:pPr>
        <w:rPr>
          <w:b/>
          <w:sz w:val="24"/>
        </w:rPr>
      </w:pPr>
      <w:r>
        <w:rPr>
          <w:noProof/>
        </w:rPr>
        <w:pict>
          <v:shape id="_x0000_s1348" type="#_x0000_t202" style="position:absolute;margin-left:386.4pt;margin-top:.15pt;width:100.8pt;height:110.45pt;z-index:251658752" strokeweight="2pt">
            <v:textbox>
              <w:txbxContent>
                <w:p w:rsidR="00931039" w:rsidRDefault="00931039"/>
                <w:p w:rsidR="00931039" w:rsidRDefault="00931039"/>
                <w:p w:rsidR="00931039" w:rsidRDefault="00931039"/>
                <w:p w:rsidR="00931039" w:rsidRDefault="00931039"/>
                <w:p w:rsidR="00931039" w:rsidRDefault="00931039">
                  <w:pPr>
                    <w:pStyle w:val="Balk8"/>
                    <w:rPr>
                      <w:snapToGrid/>
                    </w:rPr>
                  </w:pPr>
                  <w:r>
                    <w:rPr>
                      <w:snapToGrid/>
                    </w:rPr>
                    <w:t>FOTOĞRAF</w:t>
                  </w:r>
                </w:p>
              </w:txbxContent>
            </v:textbox>
          </v:shape>
        </w:pict>
      </w:r>
    </w:p>
    <w:p w:rsidR="00931039" w:rsidRDefault="00931039">
      <w:pPr>
        <w:rPr>
          <w:b/>
          <w:sz w:val="24"/>
        </w:rPr>
      </w:pPr>
      <w:r>
        <w:rPr>
          <w:b/>
          <w:sz w:val="24"/>
        </w:rPr>
        <w:t xml:space="preserve">Rütbesi </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Baba Adı</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Ana Adı</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Doğum Yeri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Doğum Tarihi</w:t>
      </w:r>
      <w:r>
        <w:rPr>
          <w:b/>
          <w:sz w:val="24"/>
        </w:rPr>
        <w:tab/>
      </w:r>
      <w:r>
        <w:rPr>
          <w:b/>
          <w:sz w:val="24"/>
        </w:rPr>
        <w:tab/>
      </w:r>
      <w:r>
        <w:rPr>
          <w:b/>
          <w:sz w:val="24"/>
        </w:rPr>
        <w:tab/>
        <w:t>: ......./......./ ...........</w:t>
      </w:r>
    </w:p>
    <w:p w:rsidR="00931039" w:rsidRDefault="00931039">
      <w:pPr>
        <w:rPr>
          <w:b/>
          <w:sz w:val="24"/>
        </w:rPr>
      </w:pPr>
    </w:p>
    <w:p w:rsidR="00931039" w:rsidRDefault="00931039">
      <w:pPr>
        <w:rPr>
          <w:b/>
          <w:sz w:val="24"/>
        </w:rPr>
      </w:pPr>
      <w:r>
        <w:rPr>
          <w:b/>
          <w:sz w:val="24"/>
        </w:rPr>
        <w:t xml:space="preserve">Nüfusa Kayıtlı Olduğu </w:t>
      </w:r>
    </w:p>
    <w:p w:rsidR="00931039" w:rsidRDefault="00931039">
      <w:pPr>
        <w:rPr>
          <w:b/>
          <w:sz w:val="24"/>
        </w:rPr>
      </w:pPr>
      <w:r>
        <w:rPr>
          <w:b/>
          <w:sz w:val="24"/>
        </w:rPr>
        <w:t>İl-İlçe-Mah/Köy</w:t>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Medeni Hali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Tabiiyeti</w:t>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Halen Oturduğu Adres</w:t>
      </w:r>
      <w:r>
        <w:rPr>
          <w:b/>
          <w:sz w:val="24"/>
        </w:rPr>
        <w:tab/>
      </w:r>
      <w:r>
        <w:rPr>
          <w:b/>
          <w:sz w:val="24"/>
        </w:rPr>
        <w:tab/>
        <w:t>:</w:t>
      </w:r>
      <w:r>
        <w:rPr>
          <w:b/>
          <w:sz w:val="24"/>
        </w:rPr>
        <w:tab/>
      </w:r>
    </w:p>
    <w:p w:rsidR="00931039" w:rsidRDefault="00931039">
      <w:pPr>
        <w:rPr>
          <w:b/>
          <w:sz w:val="24"/>
        </w:rPr>
      </w:pPr>
    </w:p>
    <w:p w:rsidR="00931039" w:rsidRDefault="00931039">
      <w:pPr>
        <w:rPr>
          <w:b/>
          <w:sz w:val="24"/>
        </w:rPr>
      </w:pPr>
      <w:r>
        <w:rPr>
          <w:b/>
          <w:sz w:val="24"/>
        </w:rPr>
        <w:t>TELEFONLARI</w:t>
      </w:r>
    </w:p>
    <w:p w:rsidR="00931039" w:rsidRDefault="00931039">
      <w:pPr>
        <w:rPr>
          <w:b/>
          <w:sz w:val="24"/>
        </w:rPr>
      </w:pPr>
      <w:r>
        <w:rPr>
          <w:b/>
          <w:sz w:val="24"/>
        </w:rPr>
        <w:t xml:space="preserve">Ev </w:t>
      </w:r>
      <w:r>
        <w:rPr>
          <w:b/>
          <w:sz w:val="24"/>
        </w:rPr>
        <w:tab/>
      </w:r>
      <w:r>
        <w:rPr>
          <w:b/>
          <w:sz w:val="24"/>
        </w:rPr>
        <w:tab/>
      </w:r>
      <w:r>
        <w:rPr>
          <w:b/>
          <w:sz w:val="24"/>
        </w:rPr>
        <w:tab/>
      </w:r>
      <w:r>
        <w:rPr>
          <w:b/>
          <w:sz w:val="24"/>
        </w:rPr>
        <w:tab/>
      </w:r>
      <w:r>
        <w:rPr>
          <w:b/>
          <w:sz w:val="24"/>
        </w:rPr>
        <w:tab/>
        <w:t>:</w:t>
      </w:r>
    </w:p>
    <w:p w:rsidR="00931039" w:rsidRDefault="00931039">
      <w:pPr>
        <w:rPr>
          <w:b/>
          <w:sz w:val="24"/>
        </w:rPr>
      </w:pPr>
      <w:r>
        <w:rPr>
          <w:b/>
          <w:sz w:val="24"/>
        </w:rPr>
        <w:t>İş</w:t>
      </w:r>
      <w:r>
        <w:rPr>
          <w:b/>
          <w:sz w:val="24"/>
        </w:rPr>
        <w:tab/>
      </w:r>
      <w:r>
        <w:rPr>
          <w:b/>
          <w:sz w:val="24"/>
        </w:rPr>
        <w:tab/>
      </w:r>
      <w:r>
        <w:rPr>
          <w:b/>
          <w:sz w:val="24"/>
        </w:rPr>
        <w:tab/>
      </w:r>
      <w:r>
        <w:rPr>
          <w:b/>
          <w:sz w:val="24"/>
        </w:rPr>
        <w:tab/>
      </w:r>
      <w:r>
        <w:rPr>
          <w:b/>
          <w:sz w:val="24"/>
        </w:rPr>
        <w:tab/>
        <w:t>:</w:t>
      </w:r>
    </w:p>
    <w:p w:rsidR="00931039" w:rsidRDefault="00931039">
      <w:pPr>
        <w:rPr>
          <w:b/>
          <w:sz w:val="24"/>
        </w:rPr>
      </w:pPr>
      <w:r>
        <w:rPr>
          <w:b/>
          <w:sz w:val="24"/>
        </w:rPr>
        <w:t>GSM</w:t>
      </w:r>
      <w:r>
        <w:rPr>
          <w:b/>
          <w:sz w:val="24"/>
        </w:rPr>
        <w:tab/>
      </w:r>
      <w:r>
        <w:rPr>
          <w:b/>
          <w:sz w:val="24"/>
        </w:rPr>
        <w:tab/>
      </w:r>
      <w:r>
        <w:rPr>
          <w:b/>
          <w:sz w:val="24"/>
        </w:rPr>
        <w:tab/>
      </w:r>
      <w:r>
        <w:rPr>
          <w:b/>
          <w:sz w:val="24"/>
        </w:rPr>
        <w:tab/>
      </w:r>
      <w:r>
        <w:rPr>
          <w:b/>
          <w:sz w:val="24"/>
        </w:rPr>
        <w:tab/>
        <w:t>:</w:t>
      </w:r>
    </w:p>
    <w:p w:rsidR="00931039" w:rsidRDefault="00931039">
      <w:pPr>
        <w:rPr>
          <w:b/>
          <w:sz w:val="24"/>
        </w:rPr>
      </w:pPr>
    </w:p>
    <w:p w:rsidR="00931039" w:rsidRDefault="00931039">
      <w:pPr>
        <w:rPr>
          <w:b/>
          <w:sz w:val="24"/>
        </w:rPr>
      </w:pPr>
      <w:r>
        <w:rPr>
          <w:b/>
          <w:sz w:val="24"/>
        </w:rPr>
        <w:t>Belgenin Tanzim Tarihi</w:t>
      </w:r>
      <w:r>
        <w:rPr>
          <w:b/>
          <w:sz w:val="24"/>
        </w:rPr>
        <w:tab/>
      </w:r>
      <w:r>
        <w:rPr>
          <w:b/>
          <w:sz w:val="24"/>
        </w:rPr>
        <w:tab/>
        <w:t>: ....../......./ 2004</w:t>
      </w:r>
    </w:p>
    <w:p w:rsidR="00931039" w:rsidRDefault="00931039">
      <w:pPr>
        <w:rPr>
          <w:sz w:val="24"/>
        </w:rPr>
      </w:pPr>
    </w:p>
    <w:p w:rsidR="00931039" w:rsidRDefault="00931039">
      <w:pPr>
        <w:jc w:val="right"/>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r>
        <w:rPr>
          <w:noProof/>
        </w:rPr>
        <w:pict>
          <v:shape id="_x0000_s1344" type="#_x0000_t202" style="position:absolute;left:0;text-align:left;margin-left:359.4pt;margin-top:2.05pt;width:126pt;height:54pt;z-index:251657728;v-text-anchor:top-baseline" filled="f" fillcolor="#0c9" stroked="f">
            <v:textbox>
              <w:txbxContent>
                <w:p w:rsidR="00931039" w:rsidRDefault="00931039">
                  <w:pPr>
                    <w:autoSpaceDE w:val="0"/>
                    <w:autoSpaceDN w:val="0"/>
                    <w:adjustRightInd w:val="0"/>
                    <w:rPr>
                      <w:b/>
                      <w:bCs/>
                      <w:color w:val="000000"/>
                      <w:sz w:val="28"/>
                      <w:szCs w:val="48"/>
                    </w:rPr>
                  </w:pPr>
                  <w:r>
                    <w:rPr>
                      <w:b/>
                      <w:bCs/>
                      <w:color w:val="000000"/>
                      <w:sz w:val="28"/>
                      <w:szCs w:val="48"/>
                    </w:rPr>
                    <w:t xml:space="preserve">       KURUM</w:t>
                  </w:r>
                </w:p>
                <w:p w:rsidR="00931039" w:rsidRDefault="00931039">
                  <w:pPr>
                    <w:autoSpaceDE w:val="0"/>
                    <w:autoSpaceDN w:val="0"/>
                    <w:adjustRightInd w:val="0"/>
                    <w:rPr>
                      <w:b/>
                      <w:bCs/>
                      <w:color w:val="000000"/>
                      <w:sz w:val="28"/>
                      <w:szCs w:val="48"/>
                    </w:rPr>
                  </w:pPr>
                  <w:r>
                    <w:rPr>
                      <w:b/>
                      <w:bCs/>
                      <w:color w:val="000000"/>
                      <w:sz w:val="28"/>
                      <w:szCs w:val="48"/>
                    </w:rPr>
                    <w:t xml:space="preserve">       KAŞESİ VE</w:t>
                  </w:r>
                </w:p>
                <w:p w:rsidR="00931039" w:rsidRDefault="00931039">
                  <w:pPr>
                    <w:autoSpaceDE w:val="0"/>
                    <w:autoSpaceDN w:val="0"/>
                    <w:adjustRightInd w:val="0"/>
                    <w:rPr>
                      <w:b/>
                      <w:bCs/>
                      <w:color w:val="000000"/>
                      <w:sz w:val="28"/>
                      <w:szCs w:val="48"/>
                    </w:rPr>
                  </w:pPr>
                  <w:r>
                    <w:rPr>
                      <w:b/>
                      <w:bCs/>
                      <w:color w:val="000000"/>
                      <w:sz w:val="28"/>
                      <w:szCs w:val="48"/>
                    </w:rPr>
                    <w:t>YETİKİLİ İMZA</w:t>
                  </w:r>
                </w:p>
              </w:txbxContent>
            </v:textbox>
          </v:shape>
        </w:pict>
      </w: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jc w:val="center"/>
        <w:rPr>
          <w:sz w:val="24"/>
        </w:rPr>
      </w:pPr>
    </w:p>
    <w:p w:rsidR="00931039" w:rsidRDefault="00931039">
      <w:pPr>
        <w:pStyle w:val="GvdeMetni3"/>
        <w:rPr>
          <w:rFonts w:ascii="Comic Sans MS" w:hAnsi="Comic Sans MS"/>
          <w:u w:val="single"/>
        </w:rPr>
      </w:pPr>
      <w:r>
        <w:rPr>
          <w:rFonts w:ascii="Comic Sans MS" w:hAnsi="Comic Sans MS"/>
          <w:u w:val="single"/>
        </w:rPr>
        <w:lastRenderedPageBreak/>
        <w:t>5. KORUMA VE GÜVENLİK AMİRİ GÖREV TALİMATI :</w:t>
      </w:r>
    </w:p>
    <w:p w:rsidR="00931039" w:rsidRDefault="00931039">
      <w:pPr>
        <w:pStyle w:val="GvdeMetni3"/>
        <w:rPr>
          <w:rFonts w:ascii="Lucida Console" w:hAnsi="Lucida Console"/>
        </w:rPr>
      </w:pPr>
    </w:p>
    <w:p w:rsidR="00931039" w:rsidRDefault="00931039">
      <w:pPr>
        <w:jc w:val="both"/>
        <w:rPr>
          <w:sz w:val="24"/>
        </w:rPr>
      </w:pPr>
    </w:p>
    <w:p w:rsidR="00931039" w:rsidRDefault="00931039">
      <w:pPr>
        <w:numPr>
          <w:ilvl w:val="0"/>
          <w:numId w:val="10"/>
        </w:numPr>
        <w:tabs>
          <w:tab w:val="left" w:pos="1440"/>
        </w:tabs>
        <w:jc w:val="both"/>
        <w:rPr>
          <w:sz w:val="24"/>
        </w:rPr>
      </w:pPr>
      <w:r>
        <w:rPr>
          <w:sz w:val="24"/>
        </w:rPr>
        <w:t>Koruma ve Güvenlik Amiri kuruluşu , sabotaj, yangın, hırsızlık, soygun, yağma ve yıkma, zorla işten alıkoyma gibi her çeşit tehdit , tehlike ve tecavüze karşı korumak.</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Görev alanları içinde işlenmiş veya işlenmekte olan suçları derhal genel kolluk kuvvetlerine bildirmekle beraber , genel kolluk kuvvetleri gelinceye kadar sanıkları yakalamak ve gözaltına almak.</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Delilleri muhafaza etmek.</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Genel kolluk kuvvetlerinin işe el koymasından itibaren emrine girerek ona yardımcı olmak.</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Sabotajlara ve saldırılara karşı koruma ve güvenliğin sağlanması için yapılan KORUMA PLANI’ nın uygulanması ve bu amaçla koruma personelinin göreve hazır bulundurulması , sevk ve idare edilmesi, nöbetçi ve devriyelerin çalışma usul ve esaslarının tespit ve kontrolü , genel kolluk kuvvetleri ve seferberlik ya savaş hallerinde avcı teşkilleri ile ilişkilerinin düzenlenmesi ve eğitimlerinde sürekliliğin sağlanması.</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Savunma veya sivil savunma teşkilatına görevlerinin yerine getirilmesinde yardımcı olmak ve koruma hizmetlerinin yürütülmesinde koordinasyon ve işbirliği yapmakla görevlidir.</w:t>
      </w:r>
    </w:p>
    <w:p w:rsidR="00931039" w:rsidRDefault="00931039">
      <w:pPr>
        <w:tabs>
          <w:tab w:val="left" w:pos="1440"/>
        </w:tabs>
        <w:jc w:val="both"/>
        <w:rPr>
          <w:sz w:val="24"/>
        </w:rPr>
      </w:pPr>
    </w:p>
    <w:p w:rsidR="00931039" w:rsidRDefault="00931039">
      <w:pPr>
        <w:numPr>
          <w:ilvl w:val="0"/>
          <w:numId w:val="10"/>
        </w:numPr>
        <w:tabs>
          <w:tab w:val="left" w:pos="1440"/>
        </w:tabs>
        <w:jc w:val="both"/>
        <w:rPr>
          <w:sz w:val="24"/>
        </w:rPr>
      </w:pPr>
      <w:r>
        <w:rPr>
          <w:sz w:val="24"/>
        </w:rPr>
        <w:t>Koruma ve güvenlik amirleri bu görevlerini yaparken kuruluşun en büyük amirine veya onun yetkili kıldığı makam sahibine karşı sorumludur.</w:t>
      </w:r>
    </w:p>
    <w:p w:rsidR="00931039" w:rsidRDefault="00931039">
      <w:pPr>
        <w:tabs>
          <w:tab w:val="left" w:pos="1440"/>
        </w:tabs>
        <w:jc w:val="both"/>
        <w:rPr>
          <w:sz w:val="24"/>
        </w:rPr>
      </w:pPr>
    </w:p>
    <w:p w:rsidR="00931039" w:rsidRDefault="00931039">
      <w:pPr>
        <w:pStyle w:val="GvdeMetniGirintisi"/>
        <w:numPr>
          <w:ilvl w:val="0"/>
          <w:numId w:val="10"/>
        </w:numPr>
      </w:pPr>
      <w:r>
        <w:t>Fiziki koruma grubunun diğer personeli ile teknik koruma grubunun eğitimlerinin yaptırılması, bu eğitimlerin programı; personel, zamanlama ve süre faktörü dikkate alınarak, mahalli kolluk kuvvetleri , Savunma ve Sivil Savunma elemanları ile koordine etmek suretiyle yaptırılması Koruma ve Güvenlik Amirinin diğer görevlerindendir.</w:t>
      </w:r>
    </w:p>
    <w:p w:rsidR="00931039" w:rsidRDefault="00931039">
      <w:pPr>
        <w:pStyle w:val="GvdeMetniGirintisi"/>
        <w:ind w:left="0" w:firstLine="0"/>
      </w:pPr>
    </w:p>
    <w:p w:rsidR="00931039" w:rsidRDefault="00931039">
      <w:pPr>
        <w:pStyle w:val="GvdeMetniGirintisi"/>
        <w:numPr>
          <w:ilvl w:val="0"/>
          <w:numId w:val="10"/>
        </w:numPr>
      </w:pPr>
      <w:r>
        <w:t>Koruma ve güvenlik amiri kurum ve kuruluşta belirlenen Fiziki Koruma Grubu, Teknik Koruma Grubu, Arama Timleri ve Yangın Ekipleri ile tüm personele yılda enaz bir defa görevleriyle ilgili tatbikat yaptırtır.</w:t>
      </w:r>
    </w:p>
    <w:p w:rsidR="00931039" w:rsidRDefault="00931039">
      <w:pPr>
        <w:pStyle w:val="GvdeMetniGirintisi"/>
        <w:ind w:left="0" w:firstLine="0"/>
      </w:pPr>
    </w:p>
    <w:p w:rsidR="00931039" w:rsidRDefault="00931039">
      <w:pPr>
        <w:pStyle w:val="GvdeMetniGirintisi"/>
        <w:numPr>
          <w:ilvl w:val="0"/>
          <w:numId w:val="10"/>
        </w:numPr>
        <w:rPr>
          <w:b/>
          <w:bCs/>
          <w:i/>
          <w:iCs/>
        </w:rPr>
      </w:pPr>
      <w:r>
        <w:rPr>
          <w:b/>
          <w:bCs/>
          <w:i/>
          <w:iCs/>
        </w:rPr>
        <w:t>...............................................Ek bir görevi varsa yazılır.</w:t>
      </w: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jc w:val="both"/>
        <w:rPr>
          <w:rFonts w:ascii="Comic Sans MS" w:hAnsi="Comic Sans MS"/>
          <w:b/>
          <w:sz w:val="24"/>
          <w:u w:val="single"/>
        </w:rPr>
      </w:pPr>
      <w:r>
        <w:rPr>
          <w:rFonts w:ascii="Comic Sans MS" w:hAnsi="Comic Sans MS"/>
          <w:b/>
          <w:sz w:val="24"/>
          <w:u w:val="single"/>
        </w:rPr>
        <w:lastRenderedPageBreak/>
        <w:t>6. YANGIN TALİMATI VE YANGIN MALZEMELERİNİ GÖSTERİR BELGE</w:t>
      </w: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center"/>
        <w:rPr>
          <w:b/>
          <w:sz w:val="24"/>
        </w:rPr>
      </w:pPr>
      <w:r>
        <w:rPr>
          <w:b/>
          <w:sz w:val="24"/>
        </w:rPr>
        <w:t>a ) YANGIN EMNİYET TALİMATI</w:t>
      </w:r>
    </w:p>
    <w:p w:rsidR="00931039" w:rsidRDefault="00931039">
      <w:pPr>
        <w:jc w:val="center"/>
        <w:rPr>
          <w:b/>
          <w:sz w:val="24"/>
        </w:rPr>
      </w:pPr>
    </w:p>
    <w:p w:rsidR="00931039" w:rsidRDefault="00931039">
      <w:pPr>
        <w:jc w:val="both"/>
        <w:rPr>
          <w:i/>
          <w:iCs/>
          <w:sz w:val="24"/>
        </w:rPr>
      </w:pPr>
      <w:r>
        <w:rPr>
          <w:i/>
          <w:iCs/>
          <w:sz w:val="24"/>
        </w:rPr>
        <w:t xml:space="preserve">NOT : Müessesede Bulunan Yangın Emniyet Talimatı Aynen Yazılır Ve Yangın Emniyet Talimatının Müessese İçerisinde Gözüken Bir Yerde Asılı Bulunması Sağlanır. </w:t>
      </w:r>
    </w:p>
    <w:p w:rsidR="00931039" w:rsidRDefault="00931039">
      <w:pPr>
        <w:jc w:val="both"/>
        <w:rPr>
          <w:i/>
          <w:iCs/>
          <w:sz w:val="24"/>
        </w:rPr>
      </w:pPr>
    </w:p>
    <w:p w:rsidR="00931039" w:rsidRDefault="00931039">
      <w:pPr>
        <w:ind w:firstLine="426"/>
        <w:jc w:val="both"/>
        <w:rPr>
          <w:sz w:val="24"/>
        </w:rPr>
      </w:pPr>
    </w:p>
    <w:p w:rsidR="00931039" w:rsidRDefault="00931039">
      <w:pPr>
        <w:pStyle w:val="Balk7"/>
      </w:pPr>
      <w:r>
        <w:t>b) YANGIN SÖNDÜRME MALZEMELERİNİ GÖSTERİR ÇİZELGE</w:t>
      </w:r>
    </w:p>
    <w:p w:rsidR="00931039" w:rsidRDefault="00931039">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6378"/>
        <w:gridCol w:w="1890"/>
      </w:tblGrid>
      <w:tr w:rsidR="00931039">
        <w:tblPrEx>
          <w:tblCellMar>
            <w:top w:w="0" w:type="dxa"/>
            <w:bottom w:w="0" w:type="dxa"/>
          </w:tblCellMar>
        </w:tblPrEx>
        <w:tc>
          <w:tcPr>
            <w:tcW w:w="1063" w:type="dxa"/>
          </w:tcPr>
          <w:p w:rsidR="00931039" w:rsidRDefault="00931039">
            <w:pPr>
              <w:jc w:val="center"/>
              <w:rPr>
                <w:b/>
                <w:sz w:val="24"/>
              </w:rPr>
            </w:pPr>
            <w:r>
              <w:rPr>
                <w:b/>
                <w:sz w:val="24"/>
              </w:rPr>
              <w:t xml:space="preserve">S.NO </w:t>
            </w:r>
          </w:p>
        </w:tc>
        <w:tc>
          <w:tcPr>
            <w:tcW w:w="6378" w:type="dxa"/>
          </w:tcPr>
          <w:p w:rsidR="00931039" w:rsidRDefault="00931039">
            <w:pPr>
              <w:jc w:val="center"/>
              <w:rPr>
                <w:b/>
                <w:sz w:val="24"/>
              </w:rPr>
            </w:pPr>
            <w:r>
              <w:rPr>
                <w:b/>
                <w:sz w:val="24"/>
              </w:rPr>
              <w:t xml:space="preserve">MALZEMENİN CİNSİ </w:t>
            </w:r>
          </w:p>
        </w:tc>
        <w:tc>
          <w:tcPr>
            <w:tcW w:w="1890" w:type="dxa"/>
          </w:tcPr>
          <w:p w:rsidR="00931039" w:rsidRDefault="00931039">
            <w:pPr>
              <w:jc w:val="center"/>
              <w:rPr>
                <w:b/>
                <w:sz w:val="24"/>
              </w:rPr>
            </w:pPr>
            <w:r>
              <w:rPr>
                <w:b/>
                <w:sz w:val="24"/>
              </w:rPr>
              <w:t>ADET</w:t>
            </w:r>
          </w:p>
        </w:tc>
      </w:tr>
      <w:tr w:rsidR="00931039">
        <w:tblPrEx>
          <w:tblCellMar>
            <w:top w:w="0" w:type="dxa"/>
            <w:bottom w:w="0" w:type="dxa"/>
          </w:tblCellMar>
        </w:tblPrEx>
        <w:tc>
          <w:tcPr>
            <w:tcW w:w="1063" w:type="dxa"/>
          </w:tcPr>
          <w:p w:rsidR="00931039" w:rsidRDefault="00931039">
            <w:pPr>
              <w:jc w:val="center"/>
              <w:rPr>
                <w:b/>
                <w:sz w:val="24"/>
              </w:rPr>
            </w:pPr>
            <w:r>
              <w:rPr>
                <w:b/>
                <w:sz w:val="24"/>
              </w:rPr>
              <w:t>1-</w:t>
            </w:r>
          </w:p>
        </w:tc>
        <w:tc>
          <w:tcPr>
            <w:tcW w:w="6378" w:type="dxa"/>
          </w:tcPr>
          <w:p w:rsidR="00931039" w:rsidRDefault="00931039">
            <w:pPr>
              <w:jc w:val="both"/>
              <w:rPr>
                <w:sz w:val="24"/>
              </w:rPr>
            </w:pPr>
            <w:smartTag w:uri="urn:schemas-microsoft-com:office:smarttags" w:element="metricconverter">
              <w:smartTagPr>
                <w:attr w:name="ProductID" w:val="6 Kg"/>
              </w:smartTagPr>
              <w:r>
                <w:rPr>
                  <w:sz w:val="24"/>
                </w:rPr>
                <w:t>6 Kg</w:t>
              </w:r>
            </w:smartTag>
            <w:r>
              <w:rPr>
                <w:sz w:val="24"/>
              </w:rPr>
              <w:t>.lık CO</w:t>
            </w:r>
            <w:r>
              <w:rPr>
                <w:sz w:val="16"/>
              </w:rPr>
              <w:t xml:space="preserve">2 </w:t>
            </w:r>
            <w:r>
              <w:rPr>
                <w:sz w:val="24"/>
              </w:rPr>
              <w:t xml:space="preserve">Yangın Söndürme Tüpü </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2-</w:t>
            </w:r>
          </w:p>
        </w:tc>
        <w:tc>
          <w:tcPr>
            <w:tcW w:w="6378" w:type="dxa"/>
          </w:tcPr>
          <w:p w:rsidR="00931039" w:rsidRDefault="00931039">
            <w:pPr>
              <w:jc w:val="both"/>
              <w:rPr>
                <w:sz w:val="24"/>
              </w:rPr>
            </w:pPr>
            <w:smartTag w:uri="urn:schemas-microsoft-com:office:smarttags" w:element="metricconverter">
              <w:smartTagPr>
                <w:attr w:name="ProductID" w:val="12 Kg"/>
              </w:smartTagPr>
              <w:r>
                <w:rPr>
                  <w:sz w:val="24"/>
                </w:rPr>
                <w:t>12 Kg</w:t>
              </w:r>
            </w:smartTag>
            <w:r>
              <w:rPr>
                <w:sz w:val="24"/>
              </w:rPr>
              <w:t>.lık CO</w:t>
            </w:r>
            <w:r>
              <w:rPr>
                <w:sz w:val="16"/>
              </w:rPr>
              <w:t xml:space="preserve">2 </w:t>
            </w:r>
            <w:r>
              <w:rPr>
                <w:sz w:val="24"/>
              </w:rPr>
              <w:t>Yangın Söndürme Tüpü</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3-</w:t>
            </w:r>
          </w:p>
        </w:tc>
        <w:tc>
          <w:tcPr>
            <w:tcW w:w="6378" w:type="dxa"/>
          </w:tcPr>
          <w:p w:rsidR="00931039" w:rsidRDefault="00931039">
            <w:pPr>
              <w:jc w:val="both"/>
              <w:rPr>
                <w:sz w:val="24"/>
              </w:rPr>
            </w:pPr>
            <w:smartTag w:uri="urn:schemas-microsoft-com:office:smarttags" w:element="metricconverter">
              <w:smartTagPr>
                <w:attr w:name="ProductID" w:val="30 Kg"/>
              </w:smartTagPr>
              <w:r>
                <w:rPr>
                  <w:sz w:val="24"/>
                </w:rPr>
                <w:t>30 Kg</w:t>
              </w:r>
            </w:smartTag>
            <w:r>
              <w:rPr>
                <w:sz w:val="24"/>
              </w:rPr>
              <w:t>.lık CO</w:t>
            </w:r>
            <w:r>
              <w:rPr>
                <w:sz w:val="16"/>
              </w:rPr>
              <w:t xml:space="preserve">2 </w:t>
            </w:r>
            <w:r>
              <w:rPr>
                <w:sz w:val="24"/>
              </w:rPr>
              <w:t>Yangın Söndürme Tüpü</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4-</w:t>
            </w:r>
          </w:p>
        </w:tc>
        <w:tc>
          <w:tcPr>
            <w:tcW w:w="6378" w:type="dxa"/>
          </w:tcPr>
          <w:p w:rsidR="00931039" w:rsidRDefault="00931039">
            <w:pPr>
              <w:jc w:val="both"/>
              <w:rPr>
                <w:sz w:val="24"/>
              </w:rPr>
            </w:pPr>
            <w:r>
              <w:rPr>
                <w:sz w:val="24"/>
              </w:rPr>
              <w:t>6Kg.lıkKKT (Kuru Kimyevi Toz)Yangın Söndürme Tüpü</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5-</w:t>
            </w:r>
          </w:p>
        </w:tc>
        <w:tc>
          <w:tcPr>
            <w:tcW w:w="6378" w:type="dxa"/>
          </w:tcPr>
          <w:p w:rsidR="00931039" w:rsidRDefault="00931039">
            <w:pPr>
              <w:jc w:val="both"/>
              <w:rPr>
                <w:sz w:val="24"/>
              </w:rPr>
            </w:pPr>
            <w:r>
              <w:rPr>
                <w:sz w:val="24"/>
              </w:rPr>
              <w:t>6.Kg.lık Halakarbonlu Yangın Söndürme Tüpü</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6-</w:t>
            </w:r>
          </w:p>
        </w:tc>
        <w:tc>
          <w:tcPr>
            <w:tcW w:w="6378" w:type="dxa"/>
          </w:tcPr>
          <w:p w:rsidR="00931039" w:rsidRDefault="00931039">
            <w:pPr>
              <w:jc w:val="both"/>
              <w:rPr>
                <w:sz w:val="24"/>
              </w:rPr>
            </w:pPr>
            <w:r>
              <w:rPr>
                <w:sz w:val="24"/>
              </w:rPr>
              <w:t>Yangın Hortumu  (Ebat Mt.?)</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7-</w:t>
            </w:r>
          </w:p>
        </w:tc>
        <w:tc>
          <w:tcPr>
            <w:tcW w:w="6378" w:type="dxa"/>
          </w:tcPr>
          <w:p w:rsidR="00931039" w:rsidRDefault="00931039">
            <w:pPr>
              <w:jc w:val="both"/>
              <w:rPr>
                <w:sz w:val="24"/>
              </w:rPr>
            </w:pPr>
            <w:r>
              <w:rPr>
                <w:sz w:val="24"/>
              </w:rPr>
              <w:t>Kazma</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8-</w:t>
            </w:r>
          </w:p>
        </w:tc>
        <w:tc>
          <w:tcPr>
            <w:tcW w:w="6378" w:type="dxa"/>
          </w:tcPr>
          <w:p w:rsidR="00931039" w:rsidRDefault="00931039">
            <w:pPr>
              <w:jc w:val="both"/>
              <w:rPr>
                <w:sz w:val="24"/>
              </w:rPr>
            </w:pPr>
            <w:r>
              <w:rPr>
                <w:sz w:val="24"/>
              </w:rPr>
              <w:t>Kürek</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9-</w:t>
            </w:r>
          </w:p>
        </w:tc>
        <w:tc>
          <w:tcPr>
            <w:tcW w:w="6378" w:type="dxa"/>
          </w:tcPr>
          <w:p w:rsidR="00931039" w:rsidRDefault="00931039">
            <w:pPr>
              <w:jc w:val="both"/>
              <w:rPr>
                <w:sz w:val="24"/>
              </w:rPr>
            </w:pPr>
            <w:r>
              <w:rPr>
                <w:sz w:val="24"/>
              </w:rPr>
              <w:t>Kova</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10-</w:t>
            </w:r>
          </w:p>
        </w:tc>
        <w:tc>
          <w:tcPr>
            <w:tcW w:w="6378" w:type="dxa"/>
          </w:tcPr>
          <w:p w:rsidR="00931039" w:rsidRDefault="00931039">
            <w:pPr>
              <w:jc w:val="both"/>
              <w:rPr>
                <w:sz w:val="24"/>
              </w:rPr>
            </w:pPr>
            <w:r>
              <w:rPr>
                <w:sz w:val="24"/>
              </w:rPr>
              <w:t>Kanca</w:t>
            </w:r>
          </w:p>
        </w:tc>
        <w:tc>
          <w:tcPr>
            <w:tcW w:w="1890" w:type="dxa"/>
          </w:tcPr>
          <w:p w:rsidR="00931039" w:rsidRDefault="00931039">
            <w:pPr>
              <w:jc w:val="center"/>
              <w:rPr>
                <w:b/>
                <w:sz w:val="24"/>
              </w:rPr>
            </w:pPr>
          </w:p>
        </w:tc>
      </w:tr>
      <w:tr w:rsidR="00931039">
        <w:tblPrEx>
          <w:tblCellMar>
            <w:top w:w="0" w:type="dxa"/>
            <w:bottom w:w="0" w:type="dxa"/>
          </w:tblCellMar>
        </w:tblPrEx>
        <w:tc>
          <w:tcPr>
            <w:tcW w:w="1063" w:type="dxa"/>
          </w:tcPr>
          <w:p w:rsidR="00931039" w:rsidRDefault="00931039">
            <w:pPr>
              <w:jc w:val="center"/>
              <w:rPr>
                <w:b/>
                <w:sz w:val="24"/>
              </w:rPr>
            </w:pPr>
            <w:r>
              <w:rPr>
                <w:b/>
                <w:sz w:val="24"/>
              </w:rPr>
              <w:t>11-</w:t>
            </w:r>
          </w:p>
        </w:tc>
        <w:tc>
          <w:tcPr>
            <w:tcW w:w="6378" w:type="dxa"/>
          </w:tcPr>
          <w:p w:rsidR="00931039" w:rsidRDefault="00931039">
            <w:pPr>
              <w:jc w:val="both"/>
              <w:rPr>
                <w:sz w:val="24"/>
              </w:rPr>
            </w:pPr>
            <w:r>
              <w:rPr>
                <w:sz w:val="24"/>
              </w:rPr>
              <w:t>Kum Kovası</w:t>
            </w:r>
          </w:p>
        </w:tc>
        <w:tc>
          <w:tcPr>
            <w:tcW w:w="1890" w:type="dxa"/>
          </w:tcPr>
          <w:p w:rsidR="00931039" w:rsidRDefault="00931039">
            <w:pPr>
              <w:jc w:val="center"/>
              <w:rPr>
                <w:b/>
                <w:sz w:val="24"/>
              </w:rPr>
            </w:pPr>
          </w:p>
        </w:tc>
      </w:tr>
    </w:tbl>
    <w:p w:rsidR="00931039" w:rsidRDefault="00931039">
      <w:pPr>
        <w:rPr>
          <w:b/>
          <w:sz w:val="24"/>
        </w:rPr>
      </w:pPr>
    </w:p>
    <w:p w:rsidR="00931039" w:rsidRDefault="00931039">
      <w:pPr>
        <w:numPr>
          <w:ilvl w:val="0"/>
          <w:numId w:val="24"/>
        </w:numPr>
        <w:rPr>
          <w:b/>
          <w:i/>
          <w:iCs/>
          <w:sz w:val="28"/>
        </w:rPr>
      </w:pPr>
      <w:r>
        <w:rPr>
          <w:b/>
          <w:i/>
          <w:iCs/>
          <w:sz w:val="28"/>
        </w:rPr>
        <w:t>Yangın Söndürme Malzemelerinin hangi sıklıkla kontrollerinin yapıldığı bununla ilgili yapılan yazışmalar veya kontrollerini gösteren kontrol formları.</w:t>
      </w:r>
    </w:p>
    <w:p w:rsidR="00931039" w:rsidRDefault="00931039">
      <w:pPr>
        <w:ind w:left="360"/>
        <w:rPr>
          <w:b/>
          <w:i/>
          <w:iCs/>
          <w:sz w:val="28"/>
        </w:rPr>
      </w:pPr>
    </w:p>
    <w:p w:rsidR="00931039" w:rsidRDefault="00931039">
      <w:pPr>
        <w:numPr>
          <w:ilvl w:val="0"/>
          <w:numId w:val="24"/>
        </w:numPr>
        <w:rPr>
          <w:b/>
          <w:i/>
          <w:iCs/>
          <w:sz w:val="28"/>
        </w:rPr>
      </w:pPr>
      <w:r>
        <w:rPr>
          <w:b/>
          <w:i/>
          <w:iCs/>
          <w:sz w:val="28"/>
        </w:rPr>
        <w:t>Yangın hortumlarının yıllık bakımlarının yapılıp yapılmadığı ?</w:t>
      </w: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rPr>
          <w:b/>
          <w:i/>
          <w:iCs/>
          <w:sz w:val="28"/>
        </w:rPr>
      </w:pPr>
    </w:p>
    <w:p w:rsidR="00931039" w:rsidRDefault="00931039">
      <w:pPr>
        <w:pStyle w:val="GvdeMetni3"/>
        <w:rPr>
          <w:rFonts w:ascii="Lucida Console" w:hAnsi="Lucida Console"/>
        </w:rPr>
      </w:pPr>
    </w:p>
    <w:p w:rsidR="00544CAC" w:rsidRDefault="00544CAC">
      <w:pPr>
        <w:pStyle w:val="GvdeMetni3"/>
        <w:rPr>
          <w:rFonts w:ascii="Lucida Console" w:hAnsi="Lucida Console"/>
        </w:rPr>
      </w:pPr>
    </w:p>
    <w:p w:rsidR="00544CAC" w:rsidRDefault="00544CAC">
      <w:pPr>
        <w:pStyle w:val="GvdeMetni3"/>
        <w:rPr>
          <w:rFonts w:ascii="Lucida Console" w:hAnsi="Lucida Console"/>
        </w:rPr>
      </w:pPr>
    </w:p>
    <w:p w:rsidR="00544CAC" w:rsidRDefault="00544CAC">
      <w:pPr>
        <w:pStyle w:val="GvdeMetni3"/>
        <w:rPr>
          <w:rFonts w:ascii="Lucida Console" w:hAnsi="Lucida Console"/>
        </w:rPr>
      </w:pPr>
    </w:p>
    <w:p w:rsidR="00544CAC" w:rsidRDefault="00544CAC">
      <w:pPr>
        <w:pStyle w:val="GvdeMetni3"/>
        <w:rPr>
          <w:rFonts w:ascii="Lucida Console" w:hAnsi="Lucida Console"/>
        </w:rPr>
      </w:pPr>
    </w:p>
    <w:p w:rsidR="00931039" w:rsidRDefault="00931039">
      <w:pPr>
        <w:pStyle w:val="GvdeMetni3"/>
        <w:rPr>
          <w:rFonts w:ascii="Comic Sans MS" w:hAnsi="Comic Sans MS"/>
          <w:color w:val="0000FF"/>
          <w:u w:val="single"/>
        </w:rPr>
      </w:pPr>
      <w:r>
        <w:rPr>
          <w:rFonts w:ascii="Comic Sans MS" w:hAnsi="Comic Sans MS"/>
          <w:u w:val="single"/>
        </w:rPr>
        <w:lastRenderedPageBreak/>
        <w:t>7. YANGIN EKİPLERİ;</w:t>
      </w:r>
      <w:r>
        <w:rPr>
          <w:rFonts w:ascii="Comic Sans MS" w:hAnsi="Comic Sans MS"/>
          <w:b w:val="0"/>
          <w:u w:val="single"/>
        </w:rPr>
        <w:t xml:space="preserve"> </w:t>
      </w:r>
    </w:p>
    <w:p w:rsidR="00931039" w:rsidRDefault="00931039">
      <w:pPr>
        <w:pStyle w:val="GvdeMetni3"/>
        <w:jc w:val="center"/>
      </w:pPr>
    </w:p>
    <w:p w:rsidR="00931039" w:rsidRDefault="00931039">
      <w:pPr>
        <w:pStyle w:val="GvdeMetni3"/>
        <w:jc w:val="center"/>
      </w:pPr>
    </w:p>
    <w:p w:rsidR="00931039" w:rsidRDefault="00931039">
      <w:pPr>
        <w:pStyle w:val="GvdeMetni3"/>
        <w:jc w:val="center"/>
        <w:rPr>
          <w:sz w:val="28"/>
          <w:u w:val="single"/>
        </w:rPr>
      </w:pPr>
      <w:r>
        <w:rPr>
          <w:sz w:val="28"/>
          <w:u w:val="single"/>
        </w:rPr>
        <w:t>KURTARMA EKİBİ</w:t>
      </w:r>
    </w:p>
    <w:p w:rsidR="00931039" w:rsidRDefault="00931039">
      <w:pPr>
        <w:pStyle w:val="GvdeMetni3"/>
        <w:jc w:val="center"/>
        <w:rPr>
          <w:sz w:val="28"/>
        </w:rPr>
      </w:pPr>
    </w:p>
    <w:p w:rsidR="00931039" w:rsidRDefault="00931039">
      <w:pPr>
        <w:pStyle w:val="GvdeMetni3"/>
        <w:rPr>
          <w:bCs/>
          <w:i/>
          <w:iCs/>
          <w:sz w:val="28"/>
        </w:rPr>
      </w:pPr>
      <w:r>
        <w:rPr>
          <w:bCs/>
          <w:i/>
          <w:iCs/>
          <w:sz w:val="28"/>
        </w:rPr>
        <w:t>* GÖREVİ: Yangın esnasında yangından kurtarılacak I.Derece ve II.Derecede önem taşıyan evrak ve malzemeleri kurtarmakla yükümlüdür.</w:t>
      </w:r>
    </w:p>
    <w:p w:rsidR="00931039" w:rsidRDefault="00931039">
      <w:pPr>
        <w:jc w:val="both"/>
        <w:rPr>
          <w:i/>
          <w:iCs/>
          <w:snapToGrid w:val="0"/>
          <w:sz w:val="28"/>
        </w:rPr>
      </w:pPr>
      <w:r>
        <w:rPr>
          <w:b/>
          <w:bCs/>
          <w:i/>
          <w:iCs/>
          <w:snapToGrid w:val="0"/>
          <w:sz w:val="28"/>
        </w:rPr>
        <w:t>* TEBLİĞ : 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3"/>
        <w:rPr>
          <w:b w:val="0"/>
        </w:rPr>
      </w:pPr>
    </w:p>
    <w:p w:rsidR="00931039" w:rsidRDefault="00931039">
      <w:pPr>
        <w:pStyle w:val="GvdeMetni3"/>
        <w:jc w:val="center"/>
        <w:rPr>
          <w:sz w:val="28"/>
          <w:u w:val="single"/>
        </w:rPr>
      </w:pPr>
      <w:r>
        <w:rPr>
          <w:sz w:val="28"/>
          <w:u w:val="single"/>
        </w:rPr>
        <w:t>KORUMA EKİBİ</w:t>
      </w:r>
    </w:p>
    <w:p w:rsidR="00931039" w:rsidRDefault="00931039">
      <w:pPr>
        <w:pStyle w:val="GvdeMetni3"/>
        <w:jc w:val="center"/>
        <w:rPr>
          <w:sz w:val="28"/>
          <w:u w:val="single"/>
        </w:rPr>
      </w:pPr>
    </w:p>
    <w:p w:rsidR="00931039" w:rsidRDefault="00931039">
      <w:pPr>
        <w:pStyle w:val="GvdeMetni"/>
        <w:rPr>
          <w:b/>
          <w:bCs/>
          <w:i/>
          <w:iCs/>
          <w:sz w:val="28"/>
        </w:rPr>
      </w:pPr>
      <w:r>
        <w:rPr>
          <w:b/>
          <w:bCs/>
          <w:i/>
          <w:iCs/>
          <w:sz w:val="28"/>
        </w:rPr>
        <w:t>* GÖREVİ : Yangın esnasında kurtarılmış olan I.Derece ve II.Derecede önem taşıyan evrak ve malzemeleri korumakla yükümlüdür.</w:t>
      </w:r>
    </w:p>
    <w:p w:rsidR="00931039" w:rsidRDefault="00931039">
      <w:pPr>
        <w:jc w:val="both"/>
        <w:rPr>
          <w:i/>
          <w:iCs/>
          <w:snapToGrid w:val="0"/>
          <w:sz w:val="28"/>
        </w:rPr>
      </w:pPr>
      <w:r>
        <w:rPr>
          <w:b/>
          <w:bCs/>
          <w:i/>
          <w:iCs/>
          <w:snapToGrid w:val="0"/>
          <w:sz w:val="28"/>
        </w:rPr>
        <w:t>* TEBLİĞ : 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
        <w:rPr>
          <w:i/>
          <w:iCs/>
        </w:rPr>
      </w:pPr>
    </w:p>
    <w:p w:rsidR="00931039" w:rsidRDefault="00931039">
      <w:pPr>
        <w:pStyle w:val="GvdeMetni3"/>
        <w:jc w:val="center"/>
        <w:rPr>
          <w:sz w:val="28"/>
          <w:u w:val="single"/>
        </w:rPr>
      </w:pPr>
      <w:r>
        <w:rPr>
          <w:sz w:val="28"/>
          <w:u w:val="single"/>
        </w:rPr>
        <w:t>SÖNDÜRME EKİBİ</w:t>
      </w:r>
    </w:p>
    <w:p w:rsidR="00931039" w:rsidRDefault="00931039">
      <w:pPr>
        <w:pStyle w:val="GvdeMetni3"/>
        <w:jc w:val="center"/>
      </w:pPr>
    </w:p>
    <w:p w:rsidR="00931039" w:rsidRDefault="00931039">
      <w:pPr>
        <w:pStyle w:val="GvdeMetni3"/>
        <w:rPr>
          <w:bCs/>
          <w:i/>
          <w:iCs/>
          <w:sz w:val="28"/>
        </w:rPr>
      </w:pPr>
      <w:r>
        <w:rPr>
          <w:bCs/>
          <w:i/>
          <w:iCs/>
          <w:sz w:val="28"/>
        </w:rPr>
        <w:t>* GÖREVİ : Müessesede meydana gelen yangını söndürmekle yükümlüdür.</w:t>
      </w:r>
    </w:p>
    <w:p w:rsidR="00931039" w:rsidRDefault="00931039">
      <w:pPr>
        <w:jc w:val="both"/>
        <w:rPr>
          <w:i/>
          <w:iCs/>
          <w:snapToGrid w:val="0"/>
          <w:sz w:val="28"/>
        </w:rPr>
      </w:pPr>
      <w:r>
        <w:rPr>
          <w:b/>
          <w:bCs/>
          <w:i/>
          <w:iCs/>
          <w:snapToGrid w:val="0"/>
          <w:sz w:val="28"/>
        </w:rPr>
        <w:t>* TEBLİĞ : 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jc w:val="both"/>
        <w:rPr>
          <w:bCs/>
          <w:sz w:val="24"/>
        </w:rPr>
      </w:pPr>
    </w:p>
    <w:p w:rsidR="00931039" w:rsidRDefault="00931039">
      <w:pPr>
        <w:pStyle w:val="GvdeMetni3"/>
      </w:pPr>
    </w:p>
    <w:p w:rsidR="00931039" w:rsidRDefault="00931039">
      <w:pPr>
        <w:pStyle w:val="GvdeMetni3"/>
        <w:jc w:val="center"/>
        <w:rPr>
          <w:sz w:val="28"/>
          <w:u w:val="single"/>
        </w:rPr>
      </w:pPr>
      <w:r>
        <w:rPr>
          <w:sz w:val="28"/>
          <w:u w:val="single"/>
        </w:rPr>
        <w:t>İLKYARDIM EKİBİ</w:t>
      </w:r>
    </w:p>
    <w:p w:rsidR="00931039" w:rsidRDefault="00931039">
      <w:pPr>
        <w:pStyle w:val="GvdeMetni3"/>
        <w:jc w:val="center"/>
        <w:rPr>
          <w:sz w:val="28"/>
          <w:u w:val="single"/>
        </w:rPr>
      </w:pPr>
    </w:p>
    <w:p w:rsidR="00931039" w:rsidRDefault="00931039">
      <w:pPr>
        <w:rPr>
          <w:b/>
          <w:bCs/>
          <w:i/>
          <w:iCs/>
          <w:sz w:val="28"/>
        </w:rPr>
      </w:pPr>
      <w:r>
        <w:rPr>
          <w:b/>
          <w:bCs/>
          <w:i/>
          <w:iCs/>
          <w:sz w:val="28"/>
        </w:rPr>
        <w:t>* GÖREVİ : Müessesede meydana gelen yangın esnasında yaralanan personel ve diğer kişilerin ilkyardımını yapmakla yükümlüdür.</w:t>
      </w:r>
    </w:p>
    <w:p w:rsidR="00931039" w:rsidRDefault="00931039">
      <w:pPr>
        <w:jc w:val="both"/>
        <w:rPr>
          <w:i/>
          <w:iCs/>
          <w:snapToGrid w:val="0"/>
          <w:sz w:val="28"/>
        </w:rPr>
      </w:pPr>
      <w:r>
        <w:rPr>
          <w:b/>
          <w:bCs/>
          <w:i/>
          <w:iCs/>
          <w:snapToGrid w:val="0"/>
          <w:sz w:val="28"/>
        </w:rPr>
        <w:t>* TEBLİĞ : Bana verilen görev ve sorumluluklarım tarafıma tebliğ edilmiştir.</w:t>
      </w:r>
    </w:p>
    <w:p w:rsidR="00931039" w:rsidRDefault="00931039">
      <w:pPr>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jc w:val="both"/>
        <w:rPr>
          <w:bCs/>
          <w:sz w:val="24"/>
        </w:rPr>
      </w:pPr>
    </w:p>
    <w:p w:rsidR="00931039" w:rsidRDefault="00931039">
      <w:pPr>
        <w:rPr>
          <w:sz w:val="24"/>
        </w:rPr>
      </w:pPr>
    </w:p>
    <w:p w:rsidR="00931039" w:rsidRDefault="00931039">
      <w:pPr>
        <w:rPr>
          <w:rFonts w:ascii="Comic Sans MS" w:hAnsi="Comic Sans MS"/>
          <w:b/>
          <w:sz w:val="24"/>
          <w:u w:val="single"/>
        </w:rPr>
      </w:pPr>
      <w:r>
        <w:rPr>
          <w:rFonts w:ascii="Comic Sans MS" w:hAnsi="Comic Sans MS"/>
          <w:b/>
          <w:sz w:val="24"/>
          <w:u w:val="single"/>
        </w:rPr>
        <w:lastRenderedPageBreak/>
        <w:t>8. SABOTAJ VUKUUNDA DÜZENLECEK RAPORLAR;</w:t>
      </w:r>
    </w:p>
    <w:p w:rsidR="00931039" w:rsidRDefault="00931039">
      <w:pPr>
        <w:rPr>
          <w:sz w:val="24"/>
        </w:rPr>
      </w:pPr>
    </w:p>
    <w:p w:rsidR="00931039" w:rsidRDefault="00931039">
      <w:pPr>
        <w:rPr>
          <w:sz w:val="24"/>
        </w:rPr>
      </w:pPr>
    </w:p>
    <w:p w:rsidR="00931039" w:rsidRDefault="00931039">
      <w:pPr>
        <w:pStyle w:val="GvdeMetni"/>
      </w:pPr>
    </w:p>
    <w:p w:rsidR="00931039" w:rsidRDefault="00931039">
      <w:pPr>
        <w:pStyle w:val="Balk1"/>
        <w:jc w:val="center"/>
      </w:pPr>
      <w:r>
        <w:t>SABOTAJ VUKUUNDA DÜZENLENECEK   RAPOR</w:t>
      </w:r>
    </w:p>
    <w:p w:rsidR="00931039" w:rsidRDefault="00931039">
      <w:pPr>
        <w:jc w:val="center"/>
        <w:rPr>
          <w:color w:val="0000FF"/>
        </w:rPr>
      </w:pPr>
    </w:p>
    <w:p w:rsidR="00931039" w:rsidRDefault="00931039">
      <w:pPr>
        <w:ind w:left="360"/>
        <w:rPr>
          <w:sz w:val="24"/>
        </w:rPr>
      </w:pPr>
    </w:p>
    <w:p w:rsidR="00931039" w:rsidRDefault="00931039">
      <w:pPr>
        <w:ind w:left="360"/>
        <w:rPr>
          <w:b/>
          <w:sz w:val="24"/>
        </w:rPr>
      </w:pPr>
      <w:r>
        <w:rPr>
          <w:b/>
          <w:sz w:val="24"/>
        </w:rPr>
        <w:t>1. Sabotajın vukuu bulduğu</w:t>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a. Tarih</w:t>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b. Yer</w:t>
      </w:r>
      <w:r>
        <w:rPr>
          <w:b/>
          <w:sz w:val="24"/>
        </w:rPr>
        <w:tab/>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c. Saat</w:t>
      </w:r>
      <w:r>
        <w:rPr>
          <w:b/>
          <w:sz w:val="24"/>
        </w:rPr>
        <w:tab/>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rPr>
          <w:b/>
          <w:sz w:val="24"/>
        </w:rPr>
      </w:pPr>
      <w:r>
        <w:rPr>
          <w:b/>
          <w:sz w:val="24"/>
        </w:rPr>
        <w:t>2.Sabotajın Mahiyeti</w:t>
      </w:r>
      <w:r>
        <w:rPr>
          <w:b/>
          <w:sz w:val="24"/>
        </w:rPr>
        <w:tab/>
      </w:r>
      <w:r>
        <w:rPr>
          <w:b/>
          <w:sz w:val="24"/>
        </w:rPr>
        <w:tab/>
      </w:r>
      <w:r>
        <w:rPr>
          <w:b/>
          <w:sz w:val="24"/>
        </w:rPr>
        <w:tab/>
        <w:t>:</w:t>
      </w:r>
    </w:p>
    <w:p w:rsidR="00931039" w:rsidRDefault="00931039">
      <w:pPr>
        <w:ind w:left="360"/>
        <w:rPr>
          <w:b/>
          <w:sz w:val="24"/>
        </w:rPr>
      </w:pPr>
    </w:p>
    <w:p w:rsidR="00931039" w:rsidRDefault="00931039">
      <w:pPr>
        <w:ind w:left="360"/>
        <w:rPr>
          <w:b/>
          <w:sz w:val="24"/>
        </w:rPr>
      </w:pPr>
    </w:p>
    <w:p w:rsidR="00931039" w:rsidRDefault="00931039">
      <w:pPr>
        <w:ind w:left="360" w:firstLine="348"/>
        <w:rPr>
          <w:b/>
          <w:sz w:val="24"/>
        </w:rPr>
      </w:pPr>
      <w:r>
        <w:rPr>
          <w:b/>
          <w:sz w:val="24"/>
        </w:rPr>
        <w:t xml:space="preserve">a. </w:t>
      </w:r>
      <w:r>
        <w:rPr>
          <w:sz w:val="24"/>
        </w:rPr>
        <w:t>Yangın</w:t>
      </w:r>
      <w:r>
        <w:rPr>
          <w:b/>
          <w:sz w:val="24"/>
        </w:rPr>
        <w:tab/>
      </w:r>
      <w:r>
        <w:rPr>
          <w:b/>
          <w:sz w:val="24"/>
        </w:rPr>
        <w:tab/>
      </w:r>
      <w:r>
        <w:rPr>
          <w:b/>
          <w:sz w:val="24"/>
        </w:rPr>
        <w:tab/>
      </w:r>
      <w:r>
        <w:rPr>
          <w:b/>
          <w:sz w:val="24"/>
        </w:rPr>
        <w:tab/>
        <w:t>:</w:t>
      </w:r>
      <w:r>
        <w:rPr>
          <w:b/>
          <w:sz w:val="24"/>
        </w:rPr>
        <w:tab/>
      </w:r>
    </w:p>
    <w:p w:rsidR="00931039" w:rsidRDefault="00931039">
      <w:pPr>
        <w:ind w:left="360"/>
        <w:rPr>
          <w:b/>
          <w:sz w:val="24"/>
        </w:rPr>
      </w:pPr>
    </w:p>
    <w:p w:rsidR="00931039" w:rsidRDefault="00931039">
      <w:pPr>
        <w:ind w:left="360" w:firstLine="348"/>
        <w:rPr>
          <w:b/>
          <w:sz w:val="24"/>
        </w:rPr>
      </w:pPr>
      <w:r>
        <w:rPr>
          <w:b/>
          <w:sz w:val="24"/>
        </w:rPr>
        <w:t xml:space="preserve">b. </w:t>
      </w:r>
      <w:r>
        <w:rPr>
          <w:sz w:val="24"/>
        </w:rPr>
        <w:t>Tahrip</w:t>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 xml:space="preserve">c. </w:t>
      </w:r>
      <w:r>
        <w:rPr>
          <w:sz w:val="24"/>
        </w:rPr>
        <w:t>Psikolojik</w:t>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 xml:space="preserve">d. </w:t>
      </w:r>
      <w:r>
        <w:rPr>
          <w:sz w:val="24"/>
        </w:rPr>
        <w:t>Biyolojik ve sair</w:t>
      </w:r>
      <w:r>
        <w:rPr>
          <w:b/>
          <w:sz w:val="24"/>
        </w:rPr>
        <w:tab/>
      </w:r>
      <w:r>
        <w:rPr>
          <w:b/>
          <w:sz w:val="24"/>
        </w:rPr>
        <w:tab/>
      </w:r>
      <w:r>
        <w:rPr>
          <w:b/>
          <w:sz w:val="24"/>
        </w:rPr>
        <w:tab/>
        <w:t>:</w:t>
      </w:r>
    </w:p>
    <w:p w:rsidR="00931039" w:rsidRDefault="00931039">
      <w:pPr>
        <w:ind w:left="360"/>
        <w:rPr>
          <w:b/>
          <w:sz w:val="24"/>
        </w:rPr>
      </w:pPr>
    </w:p>
    <w:p w:rsidR="00931039" w:rsidRDefault="00931039">
      <w:pPr>
        <w:ind w:left="360"/>
        <w:rPr>
          <w:b/>
          <w:sz w:val="24"/>
        </w:rPr>
      </w:pPr>
      <w:r>
        <w:rPr>
          <w:b/>
          <w:sz w:val="24"/>
        </w:rPr>
        <w:t>3.Sabotajın oluş şekli</w:t>
      </w:r>
      <w:r>
        <w:rPr>
          <w:b/>
          <w:sz w:val="24"/>
        </w:rPr>
        <w:tab/>
      </w:r>
      <w:r>
        <w:rPr>
          <w:b/>
          <w:sz w:val="24"/>
        </w:rPr>
        <w:tab/>
      </w:r>
      <w:r>
        <w:rPr>
          <w:b/>
          <w:sz w:val="24"/>
        </w:rPr>
        <w:tab/>
        <w:t xml:space="preserve">: </w:t>
      </w:r>
    </w:p>
    <w:p w:rsidR="00931039" w:rsidRDefault="00931039">
      <w:pPr>
        <w:ind w:left="360"/>
        <w:rPr>
          <w:b/>
          <w:sz w:val="24"/>
        </w:rPr>
      </w:pPr>
    </w:p>
    <w:p w:rsidR="00931039" w:rsidRDefault="00931039">
      <w:pPr>
        <w:ind w:left="360"/>
        <w:rPr>
          <w:b/>
          <w:sz w:val="24"/>
        </w:rPr>
      </w:pPr>
      <w:r>
        <w:rPr>
          <w:b/>
          <w:sz w:val="24"/>
        </w:rPr>
        <w:t>4.Sabotör kimdir?</w:t>
      </w:r>
      <w:r>
        <w:rPr>
          <w:b/>
          <w:sz w:val="24"/>
        </w:rPr>
        <w:tab/>
      </w:r>
      <w:r>
        <w:rPr>
          <w:b/>
          <w:sz w:val="24"/>
        </w:rPr>
        <w:tab/>
      </w:r>
      <w:r>
        <w:rPr>
          <w:b/>
          <w:sz w:val="24"/>
        </w:rPr>
        <w:tab/>
        <w:t>:</w:t>
      </w:r>
    </w:p>
    <w:p w:rsidR="00931039" w:rsidRDefault="00931039">
      <w:pPr>
        <w:ind w:left="360"/>
        <w:rPr>
          <w:b/>
          <w:sz w:val="24"/>
        </w:rPr>
      </w:pPr>
    </w:p>
    <w:p w:rsidR="00931039" w:rsidRDefault="00931039">
      <w:pPr>
        <w:ind w:left="360" w:firstLine="348"/>
        <w:rPr>
          <w:b/>
          <w:sz w:val="24"/>
        </w:rPr>
      </w:pPr>
      <w:r>
        <w:rPr>
          <w:b/>
          <w:sz w:val="24"/>
        </w:rPr>
        <w:t xml:space="preserve">a) </w:t>
      </w:r>
      <w:r>
        <w:rPr>
          <w:sz w:val="24"/>
        </w:rPr>
        <w:t>Yakalandı mı?</w:t>
      </w:r>
      <w:r>
        <w:rPr>
          <w:b/>
          <w:sz w:val="24"/>
        </w:rPr>
        <w:tab/>
      </w:r>
      <w:r>
        <w:rPr>
          <w:b/>
          <w:sz w:val="24"/>
        </w:rPr>
        <w:tab/>
      </w:r>
      <w:r>
        <w:rPr>
          <w:b/>
          <w:sz w:val="24"/>
        </w:rPr>
        <w:tab/>
        <w:t>:</w:t>
      </w:r>
    </w:p>
    <w:p w:rsidR="00931039" w:rsidRDefault="00931039">
      <w:pPr>
        <w:ind w:left="360"/>
        <w:rPr>
          <w:b/>
          <w:sz w:val="24"/>
        </w:rPr>
      </w:pPr>
    </w:p>
    <w:p w:rsidR="00931039" w:rsidRDefault="00931039">
      <w:pPr>
        <w:ind w:left="360"/>
        <w:rPr>
          <w:b/>
          <w:sz w:val="24"/>
        </w:rPr>
      </w:pPr>
      <w:r>
        <w:rPr>
          <w:b/>
          <w:sz w:val="24"/>
        </w:rPr>
        <w:t xml:space="preserve">5.Vukua gelen maddi hasar </w:t>
      </w:r>
      <w:r>
        <w:rPr>
          <w:b/>
          <w:sz w:val="24"/>
        </w:rPr>
        <w:tab/>
      </w:r>
      <w:r>
        <w:rPr>
          <w:b/>
          <w:sz w:val="24"/>
        </w:rPr>
        <w:tab/>
        <w:t xml:space="preserve">: </w:t>
      </w:r>
    </w:p>
    <w:p w:rsidR="00931039" w:rsidRDefault="00931039">
      <w:pPr>
        <w:ind w:left="360"/>
        <w:rPr>
          <w:b/>
          <w:sz w:val="24"/>
        </w:rPr>
      </w:pPr>
    </w:p>
    <w:p w:rsidR="00931039" w:rsidRDefault="00931039">
      <w:pPr>
        <w:ind w:left="360"/>
        <w:rPr>
          <w:b/>
          <w:sz w:val="24"/>
        </w:rPr>
      </w:pPr>
      <w:r>
        <w:rPr>
          <w:b/>
          <w:sz w:val="24"/>
        </w:rPr>
        <w:t>6.Personel Zayiatı</w:t>
      </w:r>
      <w:r>
        <w:rPr>
          <w:b/>
          <w:sz w:val="24"/>
        </w:rPr>
        <w:tab/>
      </w:r>
      <w:r>
        <w:rPr>
          <w:b/>
          <w:sz w:val="24"/>
        </w:rPr>
        <w:tab/>
      </w:r>
      <w:r>
        <w:rPr>
          <w:b/>
          <w:sz w:val="24"/>
        </w:rPr>
        <w:tab/>
      </w:r>
      <w:r>
        <w:rPr>
          <w:b/>
          <w:sz w:val="24"/>
        </w:rPr>
        <w:tab/>
        <w:t>:</w:t>
      </w:r>
    </w:p>
    <w:p w:rsidR="00931039" w:rsidRDefault="00931039">
      <w:pPr>
        <w:ind w:left="360"/>
        <w:rPr>
          <w:b/>
          <w:sz w:val="24"/>
        </w:rPr>
      </w:pPr>
    </w:p>
    <w:p w:rsidR="00931039" w:rsidRDefault="00931039">
      <w:pPr>
        <w:ind w:left="360"/>
        <w:rPr>
          <w:b/>
          <w:sz w:val="24"/>
        </w:rPr>
      </w:pPr>
      <w:r>
        <w:rPr>
          <w:b/>
          <w:sz w:val="24"/>
        </w:rPr>
        <w:t>7.Tahmini olarak hasarın ne kadar zamanda giderilecek</w:t>
      </w:r>
      <w:r>
        <w:rPr>
          <w:b/>
          <w:sz w:val="24"/>
        </w:rPr>
        <w:tab/>
        <w:t>:</w:t>
      </w:r>
    </w:p>
    <w:p w:rsidR="00931039" w:rsidRDefault="00931039">
      <w:pPr>
        <w:ind w:left="360"/>
        <w:rPr>
          <w:b/>
          <w:sz w:val="24"/>
        </w:rPr>
      </w:pPr>
      <w:r>
        <w:rPr>
          <w:b/>
          <w:sz w:val="24"/>
        </w:rPr>
        <w:t>8.Sabotajlara karşı korunma tedbirlerinde görülen aksaklıklar</w:t>
      </w:r>
      <w:r>
        <w:rPr>
          <w:b/>
          <w:sz w:val="24"/>
        </w:rPr>
        <w:tab/>
        <w:t>:</w:t>
      </w:r>
    </w:p>
    <w:p w:rsidR="00931039" w:rsidRDefault="00931039">
      <w:pPr>
        <w:ind w:left="360"/>
        <w:rPr>
          <w:b/>
          <w:sz w:val="24"/>
        </w:rPr>
      </w:pPr>
    </w:p>
    <w:p w:rsidR="00931039" w:rsidRDefault="00931039">
      <w:pPr>
        <w:ind w:left="360"/>
        <w:rPr>
          <w:b/>
          <w:sz w:val="24"/>
        </w:rPr>
      </w:pPr>
      <w:r>
        <w:rPr>
          <w:b/>
          <w:sz w:val="24"/>
        </w:rPr>
        <w:t>9.Koruma amirinin mütalaa ve teklifleri</w:t>
      </w:r>
    </w:p>
    <w:p w:rsidR="00931039" w:rsidRDefault="00931039">
      <w:pPr>
        <w:ind w:left="360"/>
        <w:rPr>
          <w:b/>
          <w:sz w:val="24"/>
        </w:rPr>
      </w:pPr>
    </w:p>
    <w:p w:rsidR="00931039" w:rsidRDefault="00931039">
      <w:pPr>
        <w:ind w:left="360"/>
        <w:rPr>
          <w:b/>
          <w:sz w:val="24"/>
        </w:rPr>
      </w:pPr>
      <w:r>
        <w:rPr>
          <w:b/>
          <w:sz w:val="24"/>
        </w:rPr>
        <w:t>.....................................................</w:t>
      </w:r>
    </w:p>
    <w:p w:rsidR="00931039" w:rsidRDefault="00931039">
      <w:pPr>
        <w:ind w:left="360"/>
        <w:rPr>
          <w:b/>
          <w:sz w:val="24"/>
        </w:rPr>
      </w:pPr>
      <w:r>
        <w:rPr>
          <w:b/>
          <w:sz w:val="24"/>
        </w:rPr>
        <w:t>.....................................................</w:t>
      </w:r>
    </w:p>
    <w:p w:rsidR="00931039" w:rsidRDefault="00931039">
      <w:pPr>
        <w:ind w:left="360"/>
        <w:rPr>
          <w:b/>
          <w:sz w:val="24"/>
        </w:rPr>
      </w:pPr>
      <w:r>
        <w:rPr>
          <w:b/>
          <w:sz w:val="24"/>
        </w:rPr>
        <w:t>.....................................................</w:t>
      </w:r>
    </w:p>
    <w:p w:rsidR="00931039" w:rsidRDefault="00931039">
      <w:pPr>
        <w:ind w:left="360"/>
        <w:rPr>
          <w:b/>
          <w:sz w:val="24"/>
        </w:rPr>
      </w:pPr>
      <w:r>
        <w:rPr>
          <w:b/>
          <w:sz w:val="24"/>
        </w:rPr>
        <w:t>.....................................................</w:t>
      </w:r>
    </w:p>
    <w:p w:rsidR="00931039" w:rsidRDefault="00931039">
      <w:pPr>
        <w:ind w:left="360"/>
        <w:rPr>
          <w:b/>
          <w:sz w:val="24"/>
        </w:rPr>
      </w:pPr>
    </w:p>
    <w:p w:rsidR="00931039" w:rsidRDefault="00931039">
      <w:pPr>
        <w:ind w:left="360"/>
        <w:rPr>
          <w:b/>
          <w:i/>
          <w:iCs/>
          <w:sz w:val="24"/>
        </w:rPr>
      </w:pPr>
      <w:r>
        <w:rPr>
          <w:b/>
          <w:i/>
          <w:iCs/>
          <w:sz w:val="24"/>
        </w:rPr>
        <w:t>NOT: Bu rapor olayı müteakip, tanzim edilir ve çok gizli gizlilik derecesi ile ilgili yerlere gönderilir.</w:t>
      </w:r>
    </w:p>
    <w:p w:rsidR="00931039" w:rsidRDefault="00931039">
      <w:pPr>
        <w:ind w:left="360"/>
        <w:rPr>
          <w:b/>
          <w:sz w:val="24"/>
        </w:rPr>
      </w:pPr>
    </w:p>
    <w:p w:rsidR="00931039" w:rsidRDefault="00931039">
      <w:pPr>
        <w:ind w:left="360"/>
        <w:rPr>
          <w:b/>
          <w:sz w:val="24"/>
        </w:rPr>
      </w:pPr>
    </w:p>
    <w:p w:rsidR="00931039" w:rsidRDefault="00931039">
      <w:pPr>
        <w:ind w:left="360"/>
        <w:rPr>
          <w:b/>
          <w:sz w:val="24"/>
        </w:rPr>
      </w:pPr>
    </w:p>
    <w:p w:rsidR="00931039" w:rsidRDefault="00931039">
      <w:pPr>
        <w:ind w:left="360"/>
        <w:rPr>
          <w:b/>
          <w:sz w:val="24"/>
        </w:rPr>
      </w:pPr>
    </w:p>
    <w:p w:rsidR="00931039" w:rsidRDefault="00931039">
      <w:pPr>
        <w:pStyle w:val="Balk1"/>
        <w:ind w:left="0"/>
      </w:pPr>
    </w:p>
    <w:p w:rsidR="00931039" w:rsidRDefault="00931039">
      <w:pPr>
        <w:pStyle w:val="Balk1"/>
        <w:jc w:val="center"/>
      </w:pPr>
      <w:r>
        <w:t xml:space="preserve">SABOTAJ VUKUUNDA DÜZENLENECEK İLK KAZA RAPORU </w:t>
      </w:r>
    </w:p>
    <w:p w:rsidR="00931039" w:rsidRDefault="00931039"/>
    <w:p w:rsidR="00931039" w:rsidRDefault="00931039">
      <w:pPr>
        <w:ind w:left="360"/>
        <w:rPr>
          <w:sz w:val="24"/>
        </w:rPr>
      </w:pPr>
    </w:p>
    <w:p w:rsidR="00931039" w:rsidRDefault="00931039">
      <w:pPr>
        <w:ind w:left="360"/>
        <w:rPr>
          <w:sz w:val="24"/>
        </w:rPr>
      </w:pPr>
    </w:p>
    <w:p w:rsidR="00931039" w:rsidRDefault="00931039">
      <w:pPr>
        <w:ind w:left="360"/>
        <w:rPr>
          <w:b/>
          <w:sz w:val="24"/>
        </w:rPr>
      </w:pPr>
      <w:r>
        <w:rPr>
          <w:b/>
          <w:sz w:val="24"/>
        </w:rPr>
        <w:t>1.MEYDANA GELEN OLAY</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a. Cinsi</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b. Yeri (İl, ilçe, semt veya kurumun içinde kaza olan yer)</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c. Tarih ve Saat</w:t>
      </w:r>
    </w:p>
    <w:p w:rsidR="00931039" w:rsidRDefault="00931039">
      <w:pPr>
        <w:ind w:left="360"/>
        <w:rPr>
          <w:sz w:val="24"/>
        </w:rPr>
      </w:pPr>
    </w:p>
    <w:p w:rsidR="00931039" w:rsidRDefault="00931039">
      <w:pPr>
        <w:ind w:left="360"/>
        <w:rPr>
          <w:b/>
          <w:sz w:val="24"/>
        </w:rPr>
      </w:pPr>
      <w:r>
        <w:rPr>
          <w:b/>
          <w:sz w:val="24"/>
        </w:rPr>
        <w:t>2.PERSONEL ZAYİAT MİKTARI VE KİMLİĞİ</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a. Ayakta Tedavi</w:t>
      </w:r>
    </w:p>
    <w:p w:rsidR="00931039" w:rsidRDefault="00931039">
      <w:pPr>
        <w:tabs>
          <w:tab w:val="left" w:pos="720"/>
        </w:tabs>
        <w:ind w:left="720" w:hanging="360"/>
        <w:rPr>
          <w:sz w:val="24"/>
        </w:rPr>
      </w:pP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b. Hafif Yaralı</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c. Ağır Yaralı</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 xml:space="preserve"> </w:t>
      </w:r>
      <w:r>
        <w:rPr>
          <w:sz w:val="24"/>
        </w:rPr>
        <w:tab/>
        <w:t>d. Ölü</w:t>
      </w:r>
    </w:p>
    <w:p w:rsidR="00931039" w:rsidRDefault="00931039">
      <w:pPr>
        <w:ind w:left="360"/>
        <w:rPr>
          <w:sz w:val="24"/>
        </w:rPr>
      </w:pPr>
    </w:p>
    <w:p w:rsidR="00931039" w:rsidRDefault="00931039">
      <w:pPr>
        <w:ind w:left="360"/>
        <w:rPr>
          <w:b/>
          <w:sz w:val="24"/>
        </w:rPr>
      </w:pPr>
      <w:r>
        <w:rPr>
          <w:b/>
          <w:sz w:val="24"/>
        </w:rPr>
        <w:t>3.HASARA UĞRAYAN BİNA, TESİS, ARAÇ VEYA MALIN HASAR DERECESİ</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a. Hafif hasar</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b. Ağır hasar</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 xml:space="preserve">c. Tüm hasar               </w:t>
      </w:r>
    </w:p>
    <w:p w:rsidR="00931039" w:rsidRDefault="00931039">
      <w:pPr>
        <w:ind w:left="360"/>
        <w:rPr>
          <w:sz w:val="24"/>
        </w:rPr>
      </w:pPr>
    </w:p>
    <w:p w:rsidR="00931039" w:rsidRDefault="00931039">
      <w:pPr>
        <w:ind w:left="360"/>
        <w:rPr>
          <w:b/>
          <w:sz w:val="24"/>
        </w:rPr>
      </w:pPr>
      <w:r>
        <w:rPr>
          <w:b/>
          <w:sz w:val="24"/>
        </w:rPr>
        <w:t>4.OLAYIN CERYAN TARZI</w:t>
      </w:r>
    </w:p>
    <w:p w:rsidR="00931039" w:rsidRDefault="00931039">
      <w:pPr>
        <w:ind w:left="360"/>
        <w:rPr>
          <w:sz w:val="24"/>
        </w:rPr>
      </w:pPr>
    </w:p>
    <w:p w:rsidR="00931039" w:rsidRDefault="00931039">
      <w:pPr>
        <w:ind w:left="360"/>
        <w:rPr>
          <w:sz w:val="24"/>
        </w:rPr>
      </w:pPr>
    </w:p>
    <w:p w:rsidR="00931039" w:rsidRDefault="00931039">
      <w:pPr>
        <w:ind w:left="360"/>
        <w:rPr>
          <w:b/>
          <w:sz w:val="24"/>
        </w:rPr>
      </w:pPr>
      <w:r>
        <w:rPr>
          <w:b/>
          <w:sz w:val="24"/>
        </w:rPr>
        <w:t>5.SONUÇ</w:t>
      </w:r>
    </w:p>
    <w:p w:rsidR="00931039" w:rsidRDefault="00931039">
      <w:pPr>
        <w:pStyle w:val="KonuBal"/>
        <w:ind w:firstLine="360"/>
        <w:jc w:val="left"/>
        <w:rPr>
          <w:u w:val="none"/>
        </w:rPr>
      </w:pPr>
    </w:p>
    <w:p w:rsidR="00931039" w:rsidRDefault="00931039">
      <w:pPr>
        <w:pStyle w:val="KonuBal"/>
        <w:ind w:firstLine="708"/>
        <w:jc w:val="left"/>
      </w:pPr>
      <w:r>
        <w:rPr>
          <w:u w:val="none"/>
        </w:rPr>
        <w:t xml:space="preserve">a. Olay sonunda yapılan işlem                  </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b. Alınan tedbirler</w:t>
      </w:r>
    </w:p>
    <w:p w:rsidR="00931039" w:rsidRDefault="00931039">
      <w:pPr>
        <w:tabs>
          <w:tab w:val="left" w:pos="720"/>
        </w:tabs>
        <w:ind w:left="720" w:hanging="360"/>
        <w:rPr>
          <w:sz w:val="24"/>
        </w:rPr>
      </w:pPr>
    </w:p>
    <w:p w:rsidR="00931039" w:rsidRDefault="00931039">
      <w:pPr>
        <w:tabs>
          <w:tab w:val="left" w:pos="720"/>
        </w:tabs>
        <w:ind w:left="720" w:hanging="360"/>
        <w:rPr>
          <w:sz w:val="24"/>
        </w:rPr>
      </w:pPr>
      <w:r>
        <w:rPr>
          <w:sz w:val="24"/>
        </w:rPr>
        <w:tab/>
        <w:t>c. Teklifler (Varsa)</w:t>
      </w:r>
    </w:p>
    <w:p w:rsidR="00931039" w:rsidRDefault="00931039">
      <w:pPr>
        <w:ind w:firstLine="360"/>
        <w:rPr>
          <w:sz w:val="24"/>
        </w:rPr>
      </w:pPr>
    </w:p>
    <w:p w:rsidR="00931039" w:rsidRDefault="00931039">
      <w:pPr>
        <w:ind w:firstLine="360"/>
        <w:rPr>
          <w:b/>
          <w:sz w:val="24"/>
        </w:rPr>
      </w:pPr>
      <w:r>
        <w:rPr>
          <w:b/>
          <w:sz w:val="24"/>
        </w:rPr>
        <w:t>6.KAZA HAKKINDA BİLGİ ALINABİLECEK MERCİİ</w:t>
      </w:r>
    </w:p>
    <w:p w:rsidR="00931039" w:rsidRDefault="00931039">
      <w:pPr>
        <w:rPr>
          <w:sz w:val="24"/>
        </w:rPr>
      </w:pPr>
      <w:r>
        <w:rPr>
          <w:sz w:val="24"/>
        </w:rPr>
        <w:tab/>
      </w:r>
    </w:p>
    <w:p w:rsidR="00931039" w:rsidRDefault="00931039">
      <w:pPr>
        <w:ind w:firstLine="360"/>
        <w:rPr>
          <w:sz w:val="24"/>
        </w:rPr>
      </w:pPr>
      <w:r>
        <w:rPr>
          <w:sz w:val="24"/>
        </w:rPr>
        <w:t>Tlf. No:</w:t>
      </w:r>
    </w:p>
    <w:p w:rsidR="00931039" w:rsidRDefault="00931039">
      <w:pPr>
        <w:ind w:firstLine="360"/>
        <w:rPr>
          <w:sz w:val="24"/>
        </w:rPr>
      </w:pPr>
    </w:p>
    <w:p w:rsidR="00931039" w:rsidRDefault="00931039">
      <w:pPr>
        <w:ind w:firstLine="360"/>
        <w:rPr>
          <w:sz w:val="24"/>
        </w:rPr>
      </w:pPr>
      <w:r>
        <w:rPr>
          <w:sz w:val="24"/>
        </w:rPr>
        <w:t>Telex No:</w:t>
      </w:r>
    </w:p>
    <w:p w:rsidR="00931039" w:rsidRDefault="00931039">
      <w:pPr>
        <w:rPr>
          <w:sz w:val="24"/>
        </w:rPr>
      </w:pPr>
    </w:p>
    <w:p w:rsidR="00931039" w:rsidRDefault="00931039">
      <w:pPr>
        <w:rPr>
          <w:i/>
          <w:iCs/>
          <w:sz w:val="24"/>
        </w:rPr>
      </w:pPr>
      <w:r>
        <w:rPr>
          <w:i/>
          <w:iCs/>
          <w:sz w:val="24"/>
        </w:rPr>
        <w:t>NOT: Olmayan maddeler yazılmadan geçilir.</w:t>
      </w:r>
    </w:p>
    <w:p w:rsidR="00931039" w:rsidRDefault="00931039">
      <w:pPr>
        <w:pStyle w:val="Balk7"/>
      </w:pPr>
    </w:p>
    <w:p w:rsidR="00931039" w:rsidRDefault="00931039"/>
    <w:p w:rsidR="00931039" w:rsidRDefault="00931039"/>
    <w:p w:rsidR="00931039" w:rsidRDefault="00931039">
      <w:pPr>
        <w:pStyle w:val="Balk7"/>
      </w:pPr>
      <w:r>
        <w:lastRenderedPageBreak/>
        <w:t>AYRINTILI KAZA RAPORU</w:t>
      </w:r>
    </w:p>
    <w:p w:rsidR="00931039" w:rsidRDefault="00931039">
      <w:pPr>
        <w:jc w:val="both"/>
        <w:rPr>
          <w:color w:val="0000FF"/>
          <w:sz w:val="24"/>
        </w:rPr>
      </w:pPr>
    </w:p>
    <w:p w:rsidR="00931039" w:rsidRDefault="00931039">
      <w:pPr>
        <w:jc w:val="center"/>
        <w:rPr>
          <w:b/>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
        <w:gridCol w:w="128"/>
        <w:gridCol w:w="14"/>
        <w:gridCol w:w="1252"/>
        <w:gridCol w:w="449"/>
        <w:gridCol w:w="184"/>
        <w:gridCol w:w="666"/>
        <w:gridCol w:w="284"/>
        <w:gridCol w:w="425"/>
        <w:gridCol w:w="524"/>
        <w:gridCol w:w="468"/>
        <w:gridCol w:w="165"/>
        <w:gridCol w:w="403"/>
        <w:gridCol w:w="141"/>
        <w:gridCol w:w="709"/>
        <w:gridCol w:w="13"/>
        <w:gridCol w:w="554"/>
        <w:gridCol w:w="1559"/>
      </w:tblGrid>
      <w:tr w:rsidR="00931039">
        <w:tblPrEx>
          <w:tblCellMar>
            <w:top w:w="0" w:type="dxa"/>
            <w:bottom w:w="0" w:type="dxa"/>
          </w:tblCellMar>
        </w:tblPrEx>
        <w:tc>
          <w:tcPr>
            <w:tcW w:w="3165" w:type="dxa"/>
            <w:gridSpan w:val="5"/>
          </w:tcPr>
          <w:p w:rsidR="00931039" w:rsidRDefault="00931039">
            <w:pPr>
              <w:numPr>
                <w:ilvl w:val="0"/>
                <w:numId w:val="11"/>
              </w:numPr>
              <w:jc w:val="both"/>
              <w:rPr>
                <w:b/>
                <w:sz w:val="24"/>
              </w:rPr>
            </w:pPr>
            <w:r>
              <w:rPr>
                <w:b/>
                <w:sz w:val="24"/>
              </w:rPr>
              <w:t xml:space="preserve">Kazanın Cinsi </w:t>
            </w:r>
          </w:p>
          <w:p w:rsidR="00931039" w:rsidRDefault="00931039">
            <w:pPr>
              <w:jc w:val="both"/>
              <w:rPr>
                <w:b/>
                <w:sz w:val="24"/>
              </w:rPr>
            </w:pPr>
          </w:p>
          <w:p w:rsidR="00931039" w:rsidRDefault="00931039">
            <w:pPr>
              <w:jc w:val="both"/>
              <w:rPr>
                <w:b/>
                <w:sz w:val="24"/>
              </w:rPr>
            </w:pPr>
          </w:p>
        </w:tc>
        <w:tc>
          <w:tcPr>
            <w:tcW w:w="3165" w:type="dxa"/>
            <w:gridSpan w:val="8"/>
          </w:tcPr>
          <w:p w:rsidR="00931039" w:rsidRDefault="00931039">
            <w:pPr>
              <w:numPr>
                <w:ilvl w:val="0"/>
                <w:numId w:val="11"/>
              </w:numPr>
              <w:jc w:val="both"/>
              <w:rPr>
                <w:b/>
                <w:sz w:val="24"/>
              </w:rPr>
            </w:pPr>
            <w:r>
              <w:rPr>
                <w:b/>
                <w:sz w:val="24"/>
              </w:rPr>
              <w:t xml:space="preserve">Kazanın Yeri </w:t>
            </w:r>
          </w:p>
          <w:p w:rsidR="00931039" w:rsidRDefault="00931039">
            <w:pPr>
              <w:jc w:val="both"/>
              <w:rPr>
                <w:b/>
                <w:sz w:val="24"/>
              </w:rPr>
            </w:pPr>
          </w:p>
          <w:p w:rsidR="00931039" w:rsidRDefault="00931039">
            <w:pPr>
              <w:jc w:val="both"/>
              <w:rPr>
                <w:b/>
                <w:sz w:val="24"/>
              </w:rPr>
            </w:pPr>
          </w:p>
          <w:p w:rsidR="00931039" w:rsidRDefault="00931039">
            <w:pPr>
              <w:jc w:val="both"/>
              <w:rPr>
                <w:b/>
                <w:sz w:val="24"/>
              </w:rPr>
            </w:pPr>
          </w:p>
        </w:tc>
        <w:tc>
          <w:tcPr>
            <w:tcW w:w="3379" w:type="dxa"/>
            <w:gridSpan w:val="6"/>
          </w:tcPr>
          <w:p w:rsidR="00931039" w:rsidRDefault="00931039">
            <w:pPr>
              <w:jc w:val="both"/>
              <w:rPr>
                <w:b/>
                <w:sz w:val="24"/>
              </w:rPr>
            </w:pPr>
            <w:r>
              <w:rPr>
                <w:b/>
                <w:sz w:val="24"/>
              </w:rPr>
              <w:t>3- Kazanın Olduğu Tarih</w:t>
            </w:r>
          </w:p>
        </w:tc>
      </w:tr>
      <w:tr w:rsidR="00931039">
        <w:tblPrEx>
          <w:tblCellMar>
            <w:top w:w="0" w:type="dxa"/>
            <w:bottom w:w="0" w:type="dxa"/>
          </w:tblCellMar>
        </w:tblPrEx>
        <w:tc>
          <w:tcPr>
            <w:tcW w:w="9709" w:type="dxa"/>
            <w:gridSpan w:val="19"/>
          </w:tcPr>
          <w:p w:rsidR="00931039" w:rsidRDefault="00931039">
            <w:pPr>
              <w:jc w:val="both"/>
              <w:rPr>
                <w:b/>
                <w:sz w:val="24"/>
              </w:rPr>
            </w:pPr>
            <w:r>
              <w:rPr>
                <w:b/>
                <w:sz w:val="24"/>
              </w:rPr>
              <w:t>4.Kaza ile Direkt İlgili Personel :</w:t>
            </w:r>
          </w:p>
          <w:p w:rsidR="00931039" w:rsidRDefault="00931039">
            <w:pPr>
              <w:jc w:val="both"/>
              <w:rPr>
                <w:b/>
                <w:sz w:val="24"/>
              </w:rPr>
            </w:pPr>
          </w:p>
          <w:p w:rsidR="00931039" w:rsidRDefault="00931039">
            <w:pPr>
              <w:jc w:val="both"/>
              <w:rPr>
                <w:b/>
                <w:sz w:val="24"/>
              </w:rPr>
            </w:pPr>
          </w:p>
        </w:tc>
      </w:tr>
      <w:tr w:rsidR="00931039">
        <w:tblPrEx>
          <w:tblCellMar>
            <w:top w:w="0" w:type="dxa"/>
            <w:bottom w:w="0" w:type="dxa"/>
          </w:tblCellMar>
        </w:tblPrEx>
        <w:tc>
          <w:tcPr>
            <w:tcW w:w="1630" w:type="dxa"/>
            <w:vAlign w:val="center"/>
          </w:tcPr>
          <w:p w:rsidR="00931039" w:rsidRDefault="00931039">
            <w:pPr>
              <w:jc w:val="center"/>
              <w:rPr>
                <w:b/>
                <w:sz w:val="24"/>
              </w:rPr>
            </w:pPr>
            <w:r>
              <w:rPr>
                <w:b/>
                <w:sz w:val="24"/>
              </w:rPr>
              <w:t>Makam</w:t>
            </w:r>
          </w:p>
        </w:tc>
        <w:tc>
          <w:tcPr>
            <w:tcW w:w="1984" w:type="dxa"/>
            <w:gridSpan w:val="5"/>
            <w:vAlign w:val="center"/>
          </w:tcPr>
          <w:p w:rsidR="00931039" w:rsidRDefault="00931039">
            <w:pPr>
              <w:jc w:val="center"/>
              <w:rPr>
                <w:b/>
                <w:sz w:val="24"/>
              </w:rPr>
            </w:pPr>
            <w:r>
              <w:rPr>
                <w:b/>
                <w:sz w:val="24"/>
              </w:rPr>
              <w:t>Adı-Soyadı</w:t>
            </w:r>
          </w:p>
        </w:tc>
        <w:tc>
          <w:tcPr>
            <w:tcW w:w="850" w:type="dxa"/>
            <w:gridSpan w:val="2"/>
            <w:vAlign w:val="center"/>
          </w:tcPr>
          <w:p w:rsidR="00931039" w:rsidRDefault="00931039">
            <w:pPr>
              <w:jc w:val="center"/>
              <w:rPr>
                <w:b/>
                <w:sz w:val="24"/>
              </w:rPr>
            </w:pPr>
            <w:r>
              <w:rPr>
                <w:b/>
                <w:sz w:val="24"/>
              </w:rPr>
              <w:t xml:space="preserve">Sicili </w:t>
            </w:r>
          </w:p>
        </w:tc>
        <w:tc>
          <w:tcPr>
            <w:tcW w:w="709" w:type="dxa"/>
            <w:gridSpan w:val="2"/>
            <w:vAlign w:val="center"/>
          </w:tcPr>
          <w:p w:rsidR="00931039" w:rsidRDefault="00931039">
            <w:pPr>
              <w:jc w:val="center"/>
              <w:rPr>
                <w:b/>
                <w:sz w:val="24"/>
              </w:rPr>
            </w:pPr>
            <w:r>
              <w:rPr>
                <w:b/>
                <w:sz w:val="24"/>
              </w:rPr>
              <w:t>Yaşı</w:t>
            </w:r>
          </w:p>
        </w:tc>
        <w:tc>
          <w:tcPr>
            <w:tcW w:w="992" w:type="dxa"/>
            <w:gridSpan w:val="2"/>
            <w:vAlign w:val="center"/>
          </w:tcPr>
          <w:p w:rsidR="00931039" w:rsidRDefault="00931039">
            <w:pPr>
              <w:jc w:val="center"/>
              <w:rPr>
                <w:b/>
                <w:sz w:val="24"/>
              </w:rPr>
            </w:pPr>
            <w:r>
              <w:rPr>
                <w:b/>
                <w:sz w:val="24"/>
              </w:rPr>
              <w:t>Görevi</w:t>
            </w:r>
          </w:p>
        </w:tc>
        <w:tc>
          <w:tcPr>
            <w:tcW w:w="1418" w:type="dxa"/>
            <w:gridSpan w:val="4"/>
            <w:vAlign w:val="center"/>
          </w:tcPr>
          <w:p w:rsidR="00931039" w:rsidRDefault="00931039">
            <w:pPr>
              <w:jc w:val="center"/>
              <w:rPr>
                <w:b/>
                <w:sz w:val="24"/>
              </w:rPr>
            </w:pPr>
            <w:r>
              <w:rPr>
                <w:b/>
                <w:sz w:val="24"/>
              </w:rPr>
              <w:t>Yaralanma Derecesi</w:t>
            </w:r>
          </w:p>
        </w:tc>
        <w:tc>
          <w:tcPr>
            <w:tcW w:w="2126" w:type="dxa"/>
            <w:gridSpan w:val="3"/>
            <w:vAlign w:val="center"/>
          </w:tcPr>
          <w:p w:rsidR="00931039" w:rsidRDefault="00931039">
            <w:pPr>
              <w:jc w:val="center"/>
              <w:rPr>
                <w:b/>
                <w:sz w:val="24"/>
              </w:rPr>
            </w:pPr>
            <w:r>
              <w:rPr>
                <w:b/>
                <w:sz w:val="24"/>
              </w:rPr>
              <w:t>Kazadan Sonra Göreve Devam</w:t>
            </w:r>
          </w:p>
        </w:tc>
      </w:tr>
      <w:tr w:rsidR="00931039">
        <w:tblPrEx>
          <w:tblCellMar>
            <w:top w:w="0" w:type="dxa"/>
            <w:bottom w:w="0" w:type="dxa"/>
          </w:tblCellMar>
        </w:tblPrEx>
        <w:tc>
          <w:tcPr>
            <w:tcW w:w="1630" w:type="dxa"/>
          </w:tcPr>
          <w:p w:rsidR="00931039" w:rsidRDefault="00931039">
            <w:pPr>
              <w:jc w:val="center"/>
              <w:rPr>
                <w:b/>
                <w:color w:val="0000FF"/>
                <w:sz w:val="24"/>
              </w:rPr>
            </w:pPr>
          </w:p>
        </w:tc>
        <w:tc>
          <w:tcPr>
            <w:tcW w:w="1984" w:type="dxa"/>
            <w:gridSpan w:val="5"/>
          </w:tcPr>
          <w:p w:rsidR="00931039" w:rsidRDefault="00931039">
            <w:pPr>
              <w:jc w:val="center"/>
              <w:rPr>
                <w:b/>
                <w:color w:val="0000FF"/>
                <w:sz w:val="24"/>
              </w:rPr>
            </w:pPr>
          </w:p>
          <w:p w:rsidR="00931039" w:rsidRDefault="00931039">
            <w:pPr>
              <w:jc w:val="center"/>
              <w:rPr>
                <w:b/>
                <w:color w:val="0000FF"/>
                <w:sz w:val="24"/>
              </w:rPr>
            </w:pPr>
          </w:p>
          <w:p w:rsidR="00931039" w:rsidRDefault="00931039">
            <w:pPr>
              <w:jc w:val="center"/>
              <w:rPr>
                <w:b/>
                <w:color w:val="0000FF"/>
                <w:sz w:val="24"/>
              </w:rPr>
            </w:pPr>
          </w:p>
        </w:tc>
        <w:tc>
          <w:tcPr>
            <w:tcW w:w="850" w:type="dxa"/>
            <w:gridSpan w:val="2"/>
          </w:tcPr>
          <w:p w:rsidR="00931039" w:rsidRDefault="00931039">
            <w:pPr>
              <w:jc w:val="center"/>
              <w:rPr>
                <w:b/>
                <w:color w:val="0000FF"/>
                <w:sz w:val="24"/>
              </w:rPr>
            </w:pPr>
          </w:p>
        </w:tc>
        <w:tc>
          <w:tcPr>
            <w:tcW w:w="709" w:type="dxa"/>
            <w:gridSpan w:val="2"/>
          </w:tcPr>
          <w:p w:rsidR="00931039" w:rsidRDefault="00931039">
            <w:pPr>
              <w:jc w:val="center"/>
              <w:rPr>
                <w:b/>
                <w:color w:val="0000FF"/>
                <w:sz w:val="24"/>
              </w:rPr>
            </w:pPr>
          </w:p>
        </w:tc>
        <w:tc>
          <w:tcPr>
            <w:tcW w:w="992" w:type="dxa"/>
            <w:gridSpan w:val="2"/>
          </w:tcPr>
          <w:p w:rsidR="00931039" w:rsidRDefault="00931039">
            <w:pPr>
              <w:jc w:val="center"/>
              <w:rPr>
                <w:b/>
                <w:color w:val="0000FF"/>
                <w:sz w:val="24"/>
              </w:rPr>
            </w:pPr>
          </w:p>
        </w:tc>
        <w:tc>
          <w:tcPr>
            <w:tcW w:w="1418" w:type="dxa"/>
            <w:gridSpan w:val="4"/>
          </w:tcPr>
          <w:p w:rsidR="00931039" w:rsidRDefault="00931039">
            <w:pPr>
              <w:jc w:val="center"/>
              <w:rPr>
                <w:b/>
                <w:color w:val="0000FF"/>
                <w:sz w:val="24"/>
              </w:rPr>
            </w:pPr>
          </w:p>
        </w:tc>
        <w:tc>
          <w:tcPr>
            <w:tcW w:w="2126" w:type="dxa"/>
            <w:gridSpan w:val="3"/>
          </w:tcPr>
          <w:p w:rsidR="00931039" w:rsidRDefault="00931039">
            <w:pPr>
              <w:jc w:val="center"/>
              <w:rPr>
                <w:b/>
                <w:color w:val="0000FF"/>
                <w:sz w:val="24"/>
              </w:rPr>
            </w:pPr>
          </w:p>
        </w:tc>
      </w:tr>
      <w:tr w:rsidR="00931039">
        <w:tblPrEx>
          <w:tblCellMar>
            <w:top w:w="0" w:type="dxa"/>
            <w:bottom w:w="0" w:type="dxa"/>
          </w:tblCellMar>
        </w:tblPrEx>
        <w:tc>
          <w:tcPr>
            <w:tcW w:w="9709" w:type="dxa"/>
            <w:gridSpan w:val="19"/>
          </w:tcPr>
          <w:p w:rsidR="00931039" w:rsidRDefault="00931039">
            <w:pPr>
              <w:rPr>
                <w:b/>
                <w:sz w:val="24"/>
              </w:rPr>
            </w:pPr>
            <w:r>
              <w:rPr>
                <w:b/>
                <w:sz w:val="24"/>
              </w:rPr>
              <w:t xml:space="preserve">5.Kaza İle Direkt İlgili Araç Cihaz Malzeme v.s. </w:t>
            </w:r>
          </w:p>
        </w:tc>
      </w:tr>
      <w:tr w:rsidR="00931039">
        <w:tblPrEx>
          <w:tblCellMar>
            <w:top w:w="0" w:type="dxa"/>
            <w:bottom w:w="0" w:type="dxa"/>
          </w:tblCellMar>
        </w:tblPrEx>
        <w:tc>
          <w:tcPr>
            <w:tcW w:w="1771" w:type="dxa"/>
            <w:gridSpan w:val="2"/>
          </w:tcPr>
          <w:p w:rsidR="00931039" w:rsidRDefault="00931039">
            <w:pPr>
              <w:jc w:val="center"/>
              <w:rPr>
                <w:b/>
                <w:sz w:val="24"/>
              </w:rPr>
            </w:pPr>
            <w:r>
              <w:rPr>
                <w:b/>
                <w:sz w:val="24"/>
              </w:rPr>
              <w:t>Cinsi</w:t>
            </w:r>
          </w:p>
        </w:tc>
        <w:tc>
          <w:tcPr>
            <w:tcW w:w="2027" w:type="dxa"/>
            <w:gridSpan w:val="5"/>
          </w:tcPr>
          <w:p w:rsidR="00931039" w:rsidRDefault="00931039">
            <w:pPr>
              <w:jc w:val="center"/>
              <w:rPr>
                <w:b/>
                <w:sz w:val="24"/>
              </w:rPr>
            </w:pPr>
            <w:r>
              <w:rPr>
                <w:b/>
                <w:sz w:val="24"/>
              </w:rPr>
              <w:t>Ait Olduğu Kurum</w:t>
            </w:r>
          </w:p>
        </w:tc>
        <w:tc>
          <w:tcPr>
            <w:tcW w:w="1899" w:type="dxa"/>
            <w:gridSpan w:val="4"/>
          </w:tcPr>
          <w:p w:rsidR="00931039" w:rsidRDefault="00931039">
            <w:pPr>
              <w:jc w:val="center"/>
              <w:rPr>
                <w:b/>
                <w:sz w:val="24"/>
              </w:rPr>
            </w:pPr>
            <w:r>
              <w:rPr>
                <w:b/>
                <w:sz w:val="24"/>
              </w:rPr>
              <w:t>Hasar Derecesi</w:t>
            </w:r>
          </w:p>
          <w:p w:rsidR="00931039" w:rsidRDefault="00931039">
            <w:pPr>
              <w:jc w:val="center"/>
              <w:rPr>
                <w:b/>
                <w:sz w:val="24"/>
              </w:rPr>
            </w:pPr>
          </w:p>
          <w:p w:rsidR="00931039" w:rsidRDefault="00931039">
            <w:pPr>
              <w:jc w:val="center"/>
              <w:rPr>
                <w:b/>
                <w:sz w:val="24"/>
              </w:rPr>
            </w:pPr>
          </w:p>
          <w:p w:rsidR="00931039" w:rsidRDefault="00931039">
            <w:pPr>
              <w:jc w:val="center"/>
              <w:rPr>
                <w:b/>
                <w:sz w:val="24"/>
              </w:rPr>
            </w:pPr>
          </w:p>
          <w:p w:rsidR="00931039" w:rsidRDefault="00931039">
            <w:pPr>
              <w:jc w:val="center"/>
              <w:rPr>
                <w:b/>
                <w:sz w:val="24"/>
              </w:rPr>
            </w:pPr>
          </w:p>
        </w:tc>
        <w:tc>
          <w:tcPr>
            <w:tcW w:w="1899" w:type="dxa"/>
            <w:gridSpan w:val="6"/>
          </w:tcPr>
          <w:p w:rsidR="00931039" w:rsidRDefault="00931039">
            <w:pPr>
              <w:jc w:val="center"/>
              <w:rPr>
                <w:b/>
                <w:sz w:val="24"/>
              </w:rPr>
            </w:pPr>
            <w:r>
              <w:rPr>
                <w:b/>
                <w:sz w:val="24"/>
              </w:rPr>
              <w:t>Tahmini Tamir Bedeli</w:t>
            </w:r>
          </w:p>
        </w:tc>
        <w:tc>
          <w:tcPr>
            <w:tcW w:w="2113" w:type="dxa"/>
            <w:gridSpan w:val="2"/>
          </w:tcPr>
          <w:p w:rsidR="00931039" w:rsidRDefault="00931039">
            <w:pPr>
              <w:jc w:val="center"/>
              <w:rPr>
                <w:b/>
                <w:sz w:val="24"/>
              </w:rPr>
            </w:pPr>
            <w:r>
              <w:rPr>
                <w:b/>
                <w:sz w:val="24"/>
              </w:rPr>
              <w:t>Kazadan Sonra Faaliyet</w:t>
            </w:r>
          </w:p>
        </w:tc>
      </w:tr>
      <w:tr w:rsidR="00931039">
        <w:tblPrEx>
          <w:tblCellMar>
            <w:top w:w="0" w:type="dxa"/>
            <w:bottom w:w="0" w:type="dxa"/>
          </w:tblCellMar>
        </w:tblPrEx>
        <w:trPr>
          <w:trHeight w:val="764"/>
        </w:trPr>
        <w:tc>
          <w:tcPr>
            <w:tcW w:w="9709" w:type="dxa"/>
            <w:gridSpan w:val="19"/>
          </w:tcPr>
          <w:p w:rsidR="00931039" w:rsidRDefault="00931039">
            <w:pPr>
              <w:rPr>
                <w:b/>
                <w:sz w:val="24"/>
              </w:rPr>
            </w:pPr>
          </w:p>
          <w:p w:rsidR="00931039" w:rsidRDefault="00931039">
            <w:pPr>
              <w:rPr>
                <w:b/>
                <w:sz w:val="24"/>
              </w:rPr>
            </w:pPr>
            <w:r>
              <w:rPr>
                <w:b/>
                <w:sz w:val="24"/>
              </w:rPr>
              <w:t xml:space="preserve">6.Kazaya Uğrayan Personel veya III.üncü Şahsa Tazminat Verilmesi  </w:t>
            </w:r>
          </w:p>
          <w:p w:rsidR="00931039" w:rsidRDefault="00931039">
            <w:pPr>
              <w:rPr>
                <w:b/>
                <w:sz w:val="24"/>
              </w:rPr>
            </w:pPr>
          </w:p>
        </w:tc>
      </w:tr>
      <w:tr w:rsidR="00931039">
        <w:tblPrEx>
          <w:tblCellMar>
            <w:top w:w="0" w:type="dxa"/>
            <w:bottom w:w="0" w:type="dxa"/>
          </w:tblCellMar>
        </w:tblPrEx>
        <w:tc>
          <w:tcPr>
            <w:tcW w:w="9709" w:type="dxa"/>
            <w:gridSpan w:val="19"/>
          </w:tcPr>
          <w:p w:rsidR="00931039" w:rsidRDefault="00931039">
            <w:pPr>
              <w:rPr>
                <w:b/>
                <w:color w:val="0000FF"/>
                <w:sz w:val="24"/>
              </w:rPr>
            </w:pPr>
            <w:r>
              <w:rPr>
                <w:b/>
                <w:sz w:val="24"/>
              </w:rPr>
              <w:t xml:space="preserve">7.Kazanın Açıklanması : </w:t>
            </w:r>
            <w:r>
              <w:rPr>
                <w:b/>
                <w:i/>
                <w:iCs/>
                <w:color w:val="0000FF"/>
                <w:sz w:val="24"/>
              </w:rPr>
              <w:t>(</w:t>
            </w:r>
            <w:r>
              <w:rPr>
                <w:i/>
                <w:iCs/>
                <w:color w:val="0000FF"/>
                <w:sz w:val="24"/>
              </w:rPr>
              <w:t>Kaza anında meydana gelenler zaman sırasına göre ayrıntılı olarak açıklanır. Mümkünse plan resim vs. eklenir.)</w:t>
            </w:r>
            <w:r>
              <w:rPr>
                <w:b/>
                <w:color w:val="0000FF"/>
                <w:sz w:val="24"/>
              </w:rPr>
              <w:t xml:space="preserve"> </w:t>
            </w:r>
          </w:p>
          <w:p w:rsidR="00931039" w:rsidRDefault="00931039">
            <w:pPr>
              <w:rPr>
                <w:b/>
                <w:sz w:val="24"/>
              </w:rPr>
            </w:pPr>
          </w:p>
        </w:tc>
      </w:tr>
      <w:tr w:rsidR="00931039">
        <w:tblPrEx>
          <w:tblCellMar>
            <w:top w:w="0" w:type="dxa"/>
            <w:bottom w:w="0" w:type="dxa"/>
          </w:tblCellMar>
        </w:tblPrEx>
        <w:tc>
          <w:tcPr>
            <w:tcW w:w="9709" w:type="dxa"/>
            <w:gridSpan w:val="19"/>
          </w:tcPr>
          <w:p w:rsidR="00931039" w:rsidRDefault="00931039">
            <w:pPr>
              <w:rPr>
                <w:b/>
                <w:sz w:val="24"/>
              </w:rPr>
            </w:pPr>
            <w:r>
              <w:rPr>
                <w:b/>
                <w:sz w:val="24"/>
              </w:rPr>
              <w:t>8.Kazanın Nedenleri                    :</w:t>
            </w:r>
          </w:p>
          <w:p w:rsidR="00931039" w:rsidRDefault="00931039">
            <w:pPr>
              <w:rPr>
                <w:b/>
                <w:sz w:val="24"/>
              </w:rPr>
            </w:pPr>
            <w:r>
              <w:rPr>
                <w:b/>
                <w:sz w:val="24"/>
              </w:rPr>
              <w:t xml:space="preserve">   a. </w:t>
            </w:r>
            <w:r>
              <w:rPr>
                <w:sz w:val="24"/>
              </w:rPr>
              <w:t xml:space="preserve">Doğrudan Nedenler                : </w:t>
            </w:r>
            <w:r>
              <w:rPr>
                <w:b/>
                <w:sz w:val="24"/>
              </w:rPr>
              <w:t xml:space="preserve"> </w:t>
            </w:r>
          </w:p>
          <w:p w:rsidR="00931039" w:rsidRDefault="00931039">
            <w:pPr>
              <w:rPr>
                <w:sz w:val="24"/>
              </w:rPr>
            </w:pPr>
            <w:r>
              <w:rPr>
                <w:b/>
                <w:sz w:val="24"/>
              </w:rPr>
              <w:t xml:space="preserve">   b. </w:t>
            </w:r>
            <w:r>
              <w:rPr>
                <w:sz w:val="24"/>
              </w:rPr>
              <w:t>Dolaylı Nedenler                    :</w:t>
            </w:r>
          </w:p>
          <w:p w:rsidR="00931039" w:rsidRDefault="00931039">
            <w:pPr>
              <w:rPr>
                <w:sz w:val="24"/>
              </w:rPr>
            </w:pPr>
            <w:r>
              <w:rPr>
                <w:sz w:val="24"/>
              </w:rPr>
              <w:t xml:space="preserve">   </w:t>
            </w:r>
            <w:r>
              <w:rPr>
                <w:b/>
                <w:sz w:val="24"/>
              </w:rPr>
              <w:t>c</w:t>
            </w:r>
            <w:r>
              <w:rPr>
                <w:sz w:val="24"/>
              </w:rPr>
              <w:t xml:space="preserve">. Katkıda Bulunan Nedenler     :                      </w:t>
            </w:r>
          </w:p>
        </w:tc>
      </w:tr>
      <w:tr w:rsidR="00931039">
        <w:tblPrEx>
          <w:tblCellMar>
            <w:top w:w="0" w:type="dxa"/>
            <w:bottom w:w="0" w:type="dxa"/>
          </w:tblCellMar>
        </w:tblPrEx>
        <w:tc>
          <w:tcPr>
            <w:tcW w:w="9709" w:type="dxa"/>
            <w:gridSpan w:val="19"/>
          </w:tcPr>
          <w:p w:rsidR="00931039" w:rsidRDefault="00931039">
            <w:pPr>
              <w:rPr>
                <w:b/>
                <w:sz w:val="24"/>
              </w:rPr>
            </w:pPr>
            <w:r>
              <w:rPr>
                <w:b/>
                <w:sz w:val="24"/>
              </w:rPr>
              <w:t>9.Yapılan İşlemler :</w:t>
            </w:r>
            <w:r>
              <w:rPr>
                <w:b/>
                <w:color w:val="0000FF"/>
                <w:sz w:val="24"/>
              </w:rPr>
              <w:t xml:space="preserve"> </w:t>
            </w:r>
            <w:r>
              <w:rPr>
                <w:b/>
                <w:i/>
                <w:iCs/>
                <w:color w:val="0000FF"/>
                <w:sz w:val="24"/>
              </w:rPr>
              <w:t>(</w:t>
            </w:r>
            <w:r>
              <w:rPr>
                <w:i/>
                <w:iCs/>
                <w:color w:val="0000FF"/>
                <w:sz w:val="24"/>
              </w:rPr>
              <w:t>Kaza nedenlerinin her birini ortadan kaldırmak üzere yapılan işler yazılır.)</w:t>
            </w:r>
            <w:r>
              <w:rPr>
                <w:b/>
                <w:sz w:val="24"/>
              </w:rPr>
              <w:t xml:space="preserve"> </w:t>
            </w:r>
          </w:p>
          <w:p w:rsidR="00931039" w:rsidRDefault="00931039">
            <w:pPr>
              <w:rPr>
                <w:b/>
                <w:sz w:val="24"/>
              </w:rPr>
            </w:pPr>
          </w:p>
          <w:p w:rsidR="00931039" w:rsidRDefault="00931039">
            <w:pPr>
              <w:rPr>
                <w:b/>
                <w:sz w:val="24"/>
              </w:rPr>
            </w:pPr>
          </w:p>
        </w:tc>
      </w:tr>
      <w:tr w:rsidR="00931039">
        <w:tblPrEx>
          <w:tblCellMar>
            <w:top w:w="0" w:type="dxa"/>
            <w:bottom w:w="0" w:type="dxa"/>
          </w:tblCellMar>
        </w:tblPrEx>
        <w:tc>
          <w:tcPr>
            <w:tcW w:w="9709" w:type="dxa"/>
            <w:gridSpan w:val="19"/>
          </w:tcPr>
          <w:p w:rsidR="00931039" w:rsidRDefault="00931039">
            <w:pPr>
              <w:rPr>
                <w:b/>
                <w:sz w:val="24"/>
              </w:rPr>
            </w:pPr>
            <w:r>
              <w:rPr>
                <w:b/>
                <w:sz w:val="24"/>
              </w:rPr>
              <w:t xml:space="preserve">10.Teklifler : </w:t>
            </w:r>
            <w:r>
              <w:rPr>
                <w:b/>
                <w:i/>
                <w:iCs/>
                <w:color w:val="0000FF"/>
                <w:sz w:val="24"/>
              </w:rPr>
              <w:t>(</w:t>
            </w:r>
            <w:r>
              <w:rPr>
                <w:i/>
                <w:iCs/>
                <w:color w:val="0000FF"/>
                <w:sz w:val="24"/>
              </w:rPr>
              <w:t>Gelecekte benzeri kazaların nasıl önlenebileceği hakkındaki görüşler ve yararlı olacağı düşünülen tavsiyeler yazılır.)</w:t>
            </w:r>
            <w:r>
              <w:rPr>
                <w:b/>
                <w:sz w:val="24"/>
              </w:rPr>
              <w:t xml:space="preserve"> </w:t>
            </w:r>
          </w:p>
          <w:p w:rsidR="00931039" w:rsidRDefault="00931039">
            <w:pPr>
              <w:rPr>
                <w:b/>
                <w:sz w:val="24"/>
              </w:rPr>
            </w:pPr>
          </w:p>
        </w:tc>
      </w:tr>
      <w:tr w:rsidR="00931039">
        <w:tblPrEx>
          <w:tblCellMar>
            <w:top w:w="0" w:type="dxa"/>
            <w:bottom w:w="0" w:type="dxa"/>
          </w:tblCellMar>
        </w:tblPrEx>
        <w:tc>
          <w:tcPr>
            <w:tcW w:w="9709" w:type="dxa"/>
            <w:gridSpan w:val="19"/>
          </w:tcPr>
          <w:p w:rsidR="00931039" w:rsidRDefault="00931039">
            <w:pPr>
              <w:rPr>
                <w:b/>
                <w:sz w:val="24"/>
              </w:rPr>
            </w:pPr>
            <w:r>
              <w:rPr>
                <w:b/>
                <w:sz w:val="24"/>
              </w:rPr>
              <w:t xml:space="preserve">11.Kaza İncelemesi Yapanlar : </w:t>
            </w:r>
          </w:p>
        </w:tc>
      </w:tr>
      <w:tr w:rsidR="00931039">
        <w:tblPrEx>
          <w:tblCellMar>
            <w:top w:w="0" w:type="dxa"/>
            <w:bottom w:w="0" w:type="dxa"/>
          </w:tblCellMar>
        </w:tblPrEx>
        <w:tc>
          <w:tcPr>
            <w:tcW w:w="1913" w:type="dxa"/>
            <w:gridSpan w:val="4"/>
          </w:tcPr>
          <w:p w:rsidR="00931039" w:rsidRDefault="00931039">
            <w:pPr>
              <w:jc w:val="center"/>
              <w:rPr>
                <w:b/>
                <w:sz w:val="24"/>
              </w:rPr>
            </w:pPr>
            <w:r>
              <w:rPr>
                <w:b/>
                <w:sz w:val="24"/>
              </w:rPr>
              <w:t>MAKAM</w:t>
            </w:r>
          </w:p>
          <w:p w:rsidR="00931039" w:rsidRDefault="00931039">
            <w:pPr>
              <w:jc w:val="center"/>
              <w:rPr>
                <w:b/>
                <w:sz w:val="24"/>
              </w:rPr>
            </w:pPr>
          </w:p>
          <w:p w:rsidR="00931039" w:rsidRDefault="00931039">
            <w:pPr>
              <w:jc w:val="center"/>
              <w:rPr>
                <w:b/>
                <w:sz w:val="24"/>
              </w:rPr>
            </w:pPr>
          </w:p>
          <w:p w:rsidR="00931039" w:rsidRDefault="00931039">
            <w:pPr>
              <w:jc w:val="center"/>
              <w:rPr>
                <w:b/>
                <w:sz w:val="24"/>
              </w:rPr>
            </w:pPr>
          </w:p>
          <w:p w:rsidR="00931039" w:rsidRDefault="00931039">
            <w:pPr>
              <w:jc w:val="center"/>
              <w:rPr>
                <w:b/>
                <w:sz w:val="24"/>
              </w:rPr>
            </w:pPr>
          </w:p>
        </w:tc>
        <w:tc>
          <w:tcPr>
            <w:tcW w:w="2835" w:type="dxa"/>
            <w:gridSpan w:val="5"/>
          </w:tcPr>
          <w:p w:rsidR="00931039" w:rsidRDefault="00931039">
            <w:pPr>
              <w:jc w:val="center"/>
              <w:rPr>
                <w:b/>
                <w:sz w:val="24"/>
              </w:rPr>
            </w:pPr>
            <w:r>
              <w:rPr>
                <w:b/>
                <w:sz w:val="24"/>
              </w:rPr>
              <w:t>ADI-SOYADI</w:t>
            </w:r>
          </w:p>
        </w:tc>
        <w:tc>
          <w:tcPr>
            <w:tcW w:w="2126" w:type="dxa"/>
            <w:gridSpan w:val="6"/>
          </w:tcPr>
          <w:p w:rsidR="00931039" w:rsidRDefault="00931039">
            <w:pPr>
              <w:ind w:right="282"/>
              <w:jc w:val="center"/>
              <w:rPr>
                <w:b/>
                <w:sz w:val="24"/>
              </w:rPr>
            </w:pPr>
            <w:r>
              <w:rPr>
                <w:b/>
                <w:sz w:val="24"/>
              </w:rPr>
              <w:t>GÖREVİ</w:t>
            </w:r>
          </w:p>
        </w:tc>
        <w:tc>
          <w:tcPr>
            <w:tcW w:w="2835" w:type="dxa"/>
            <w:gridSpan w:val="4"/>
          </w:tcPr>
          <w:p w:rsidR="00931039" w:rsidRDefault="00931039">
            <w:pPr>
              <w:jc w:val="center"/>
              <w:rPr>
                <w:b/>
                <w:sz w:val="24"/>
              </w:rPr>
            </w:pPr>
            <w:r>
              <w:rPr>
                <w:b/>
                <w:sz w:val="24"/>
              </w:rPr>
              <w:t>İNCELEME TARİHİ</w:t>
            </w:r>
          </w:p>
        </w:tc>
      </w:tr>
      <w:tr w:rsidR="00931039">
        <w:tblPrEx>
          <w:tblCellMar>
            <w:top w:w="0" w:type="dxa"/>
            <w:bottom w:w="0" w:type="dxa"/>
          </w:tblCellMar>
        </w:tblPrEx>
        <w:tc>
          <w:tcPr>
            <w:tcW w:w="9709" w:type="dxa"/>
            <w:gridSpan w:val="19"/>
          </w:tcPr>
          <w:p w:rsidR="00931039" w:rsidRDefault="00931039">
            <w:pPr>
              <w:rPr>
                <w:b/>
                <w:sz w:val="24"/>
              </w:rPr>
            </w:pPr>
            <w:r>
              <w:rPr>
                <w:b/>
                <w:sz w:val="24"/>
              </w:rPr>
              <w:t xml:space="preserve">12.Raporu Veren : </w:t>
            </w:r>
          </w:p>
        </w:tc>
      </w:tr>
      <w:tr w:rsidR="00931039">
        <w:tblPrEx>
          <w:tblCellMar>
            <w:top w:w="0" w:type="dxa"/>
            <w:bottom w:w="0" w:type="dxa"/>
          </w:tblCellMar>
        </w:tblPrEx>
        <w:tc>
          <w:tcPr>
            <w:tcW w:w="1899" w:type="dxa"/>
            <w:gridSpan w:val="3"/>
          </w:tcPr>
          <w:p w:rsidR="00931039" w:rsidRDefault="00931039">
            <w:pPr>
              <w:pStyle w:val="Balk7"/>
            </w:pPr>
            <w:r>
              <w:t>MAKAM</w:t>
            </w:r>
          </w:p>
          <w:p w:rsidR="00931039" w:rsidRDefault="00931039"/>
          <w:p w:rsidR="00931039" w:rsidRDefault="00931039"/>
          <w:p w:rsidR="00931039" w:rsidRDefault="00931039"/>
          <w:p w:rsidR="00931039" w:rsidRDefault="00931039"/>
        </w:tc>
        <w:tc>
          <w:tcPr>
            <w:tcW w:w="2849" w:type="dxa"/>
            <w:gridSpan w:val="6"/>
          </w:tcPr>
          <w:p w:rsidR="00931039" w:rsidRDefault="00931039">
            <w:pPr>
              <w:jc w:val="center"/>
              <w:rPr>
                <w:b/>
                <w:sz w:val="24"/>
              </w:rPr>
            </w:pPr>
            <w:r>
              <w:rPr>
                <w:b/>
                <w:sz w:val="24"/>
              </w:rPr>
              <w:t>ADI-SOYADI</w:t>
            </w:r>
          </w:p>
        </w:tc>
        <w:tc>
          <w:tcPr>
            <w:tcW w:w="1985" w:type="dxa"/>
            <w:gridSpan w:val="5"/>
          </w:tcPr>
          <w:p w:rsidR="00931039" w:rsidRDefault="00931039">
            <w:pPr>
              <w:jc w:val="center"/>
              <w:rPr>
                <w:b/>
                <w:sz w:val="24"/>
              </w:rPr>
            </w:pPr>
            <w:r>
              <w:rPr>
                <w:b/>
                <w:sz w:val="24"/>
              </w:rPr>
              <w:t>GÖREVİ</w:t>
            </w:r>
          </w:p>
        </w:tc>
        <w:tc>
          <w:tcPr>
            <w:tcW w:w="1417" w:type="dxa"/>
            <w:gridSpan w:val="4"/>
          </w:tcPr>
          <w:p w:rsidR="00931039" w:rsidRDefault="00931039">
            <w:pPr>
              <w:jc w:val="center"/>
              <w:rPr>
                <w:b/>
                <w:sz w:val="24"/>
              </w:rPr>
            </w:pPr>
            <w:r>
              <w:rPr>
                <w:b/>
                <w:sz w:val="24"/>
              </w:rPr>
              <w:t>TARİH</w:t>
            </w:r>
          </w:p>
        </w:tc>
        <w:tc>
          <w:tcPr>
            <w:tcW w:w="1559" w:type="dxa"/>
          </w:tcPr>
          <w:p w:rsidR="00931039" w:rsidRDefault="00931039">
            <w:pPr>
              <w:jc w:val="center"/>
              <w:rPr>
                <w:b/>
                <w:sz w:val="24"/>
              </w:rPr>
            </w:pPr>
            <w:r>
              <w:rPr>
                <w:b/>
                <w:sz w:val="24"/>
              </w:rPr>
              <w:t>İMZA</w:t>
            </w:r>
          </w:p>
        </w:tc>
      </w:tr>
    </w:tbl>
    <w:p w:rsidR="00931039" w:rsidRDefault="00931039">
      <w:pPr>
        <w:rPr>
          <w:sz w:val="24"/>
        </w:rPr>
      </w:pPr>
    </w:p>
    <w:p w:rsidR="00931039" w:rsidRDefault="00931039">
      <w:pPr>
        <w:rPr>
          <w:sz w:val="24"/>
        </w:rPr>
      </w:pPr>
    </w:p>
    <w:p w:rsidR="00931039" w:rsidRDefault="00931039">
      <w:pPr>
        <w:rPr>
          <w:sz w:val="24"/>
        </w:rPr>
      </w:pPr>
    </w:p>
    <w:p w:rsidR="00931039" w:rsidRDefault="00931039">
      <w:pPr>
        <w:pStyle w:val="Balk2"/>
        <w:jc w:val="both"/>
        <w:rPr>
          <w:rFonts w:ascii="Lucida Console" w:hAnsi="Lucida Console"/>
        </w:rPr>
      </w:pPr>
    </w:p>
    <w:p w:rsidR="00931039" w:rsidRDefault="00931039">
      <w:pPr>
        <w:pStyle w:val="Balk2"/>
        <w:jc w:val="both"/>
        <w:rPr>
          <w:rFonts w:ascii="Comic Sans MS" w:hAnsi="Comic Sans MS"/>
          <w:u w:val="single"/>
        </w:rPr>
      </w:pPr>
      <w:r>
        <w:rPr>
          <w:rFonts w:ascii="Comic Sans MS" w:hAnsi="Comic Sans MS"/>
          <w:u w:val="single"/>
        </w:rPr>
        <w:t>9. SABOTAJ VUKUUNDA HABER VERİLECEK MAKAMLAR VE TELEFONLARI</w:t>
      </w:r>
    </w:p>
    <w:p w:rsidR="00931039" w:rsidRDefault="00931039">
      <w:pPr>
        <w:rPr>
          <w:sz w:val="24"/>
        </w:rPr>
      </w:pPr>
    </w:p>
    <w:p w:rsidR="00931039" w:rsidRDefault="00931039" w:rsidP="00931039">
      <w:pPr>
        <w:numPr>
          <w:ilvl w:val="0"/>
          <w:numId w:val="23"/>
        </w:numPr>
        <w:tabs>
          <w:tab w:val="clear" w:pos="720"/>
          <w:tab w:val="num" w:pos="-1134"/>
          <w:tab w:val="left" w:pos="284"/>
        </w:tabs>
        <w:ind w:left="0" w:firstLine="0"/>
        <w:jc w:val="both"/>
        <w:rPr>
          <w:b/>
          <w:iCs/>
          <w:sz w:val="28"/>
        </w:rPr>
      </w:pPr>
      <w:r>
        <w:rPr>
          <w:b/>
          <w:iCs/>
          <w:sz w:val="28"/>
        </w:rPr>
        <w:t>İç Kademeler:</w:t>
      </w:r>
    </w:p>
    <w:p w:rsidR="00931039" w:rsidRDefault="00931039">
      <w:pPr>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118"/>
        <w:gridCol w:w="2835"/>
      </w:tblGrid>
      <w:tr w:rsidR="00931039">
        <w:tblPrEx>
          <w:tblCellMar>
            <w:top w:w="0" w:type="dxa"/>
            <w:bottom w:w="0" w:type="dxa"/>
          </w:tblCellMar>
        </w:tblPrEx>
        <w:tc>
          <w:tcPr>
            <w:tcW w:w="3331" w:type="dxa"/>
          </w:tcPr>
          <w:p w:rsidR="00931039" w:rsidRDefault="00931039">
            <w:pPr>
              <w:jc w:val="center"/>
              <w:rPr>
                <w:b/>
                <w:bCs/>
                <w:sz w:val="24"/>
              </w:rPr>
            </w:pPr>
            <w:r>
              <w:rPr>
                <w:b/>
                <w:bCs/>
                <w:sz w:val="24"/>
              </w:rPr>
              <w:t>MAKAMI</w:t>
            </w:r>
          </w:p>
        </w:tc>
        <w:tc>
          <w:tcPr>
            <w:tcW w:w="3118" w:type="dxa"/>
          </w:tcPr>
          <w:p w:rsidR="00931039" w:rsidRDefault="00931039">
            <w:pPr>
              <w:jc w:val="center"/>
              <w:rPr>
                <w:b/>
                <w:bCs/>
                <w:sz w:val="24"/>
              </w:rPr>
            </w:pPr>
            <w:r>
              <w:rPr>
                <w:b/>
                <w:bCs/>
                <w:sz w:val="24"/>
              </w:rPr>
              <w:t>ADI – SOYADI</w:t>
            </w:r>
          </w:p>
        </w:tc>
        <w:tc>
          <w:tcPr>
            <w:tcW w:w="2835" w:type="dxa"/>
          </w:tcPr>
          <w:p w:rsidR="00931039" w:rsidRDefault="00931039">
            <w:pPr>
              <w:jc w:val="center"/>
              <w:rPr>
                <w:b/>
                <w:bCs/>
                <w:sz w:val="24"/>
              </w:rPr>
            </w:pPr>
            <w:r>
              <w:rPr>
                <w:b/>
                <w:bCs/>
                <w:sz w:val="24"/>
              </w:rPr>
              <w:t>TELEFON NO</w:t>
            </w:r>
          </w:p>
        </w:tc>
      </w:tr>
      <w:tr w:rsidR="00931039">
        <w:tblPrEx>
          <w:tblCellMar>
            <w:top w:w="0" w:type="dxa"/>
            <w:bottom w:w="0" w:type="dxa"/>
          </w:tblCellMar>
        </w:tblPrEx>
        <w:trPr>
          <w:trHeight w:hRule="exact" w:val="695"/>
        </w:trPr>
        <w:tc>
          <w:tcPr>
            <w:tcW w:w="3331" w:type="dxa"/>
            <w:vAlign w:val="center"/>
          </w:tcPr>
          <w:p w:rsidR="00931039" w:rsidRDefault="00931039">
            <w:pPr>
              <w:jc w:val="both"/>
              <w:rPr>
                <w:sz w:val="24"/>
              </w:rPr>
            </w:pPr>
          </w:p>
        </w:tc>
        <w:tc>
          <w:tcPr>
            <w:tcW w:w="3118" w:type="dxa"/>
            <w:vAlign w:val="center"/>
          </w:tcPr>
          <w:p w:rsidR="00931039" w:rsidRDefault="00931039">
            <w:pPr>
              <w:jc w:val="both"/>
              <w:rPr>
                <w:sz w:val="24"/>
              </w:rPr>
            </w:pPr>
          </w:p>
        </w:tc>
        <w:tc>
          <w:tcPr>
            <w:tcW w:w="2835" w:type="dxa"/>
            <w:vAlign w:val="center"/>
          </w:tcPr>
          <w:p w:rsidR="00931039" w:rsidRDefault="00931039">
            <w:pPr>
              <w:jc w:val="both"/>
              <w:rPr>
                <w:sz w:val="24"/>
              </w:rPr>
            </w:pPr>
            <w:r>
              <w:rPr>
                <w:sz w:val="24"/>
              </w:rPr>
              <w:t>EV:</w:t>
            </w:r>
          </w:p>
          <w:p w:rsidR="00931039" w:rsidRDefault="00931039">
            <w:pPr>
              <w:jc w:val="both"/>
              <w:rPr>
                <w:sz w:val="24"/>
              </w:rPr>
            </w:pPr>
            <w:r>
              <w:rPr>
                <w:sz w:val="24"/>
              </w:rPr>
              <w:t>GSM :</w:t>
            </w:r>
          </w:p>
        </w:tc>
      </w:tr>
      <w:tr w:rsidR="00931039">
        <w:tblPrEx>
          <w:tblCellMar>
            <w:top w:w="0" w:type="dxa"/>
            <w:bottom w:w="0" w:type="dxa"/>
          </w:tblCellMar>
        </w:tblPrEx>
        <w:trPr>
          <w:trHeight w:hRule="exact" w:val="704"/>
        </w:trPr>
        <w:tc>
          <w:tcPr>
            <w:tcW w:w="3331" w:type="dxa"/>
            <w:vAlign w:val="center"/>
          </w:tcPr>
          <w:p w:rsidR="00931039" w:rsidRDefault="00931039">
            <w:pPr>
              <w:jc w:val="both"/>
              <w:rPr>
                <w:sz w:val="24"/>
              </w:rPr>
            </w:pPr>
          </w:p>
        </w:tc>
        <w:tc>
          <w:tcPr>
            <w:tcW w:w="3118" w:type="dxa"/>
            <w:vAlign w:val="center"/>
          </w:tcPr>
          <w:p w:rsidR="00931039" w:rsidRDefault="00931039">
            <w:pPr>
              <w:jc w:val="both"/>
              <w:rPr>
                <w:sz w:val="24"/>
              </w:rPr>
            </w:pPr>
          </w:p>
        </w:tc>
        <w:tc>
          <w:tcPr>
            <w:tcW w:w="2835" w:type="dxa"/>
            <w:vAlign w:val="center"/>
          </w:tcPr>
          <w:p w:rsidR="00931039" w:rsidRDefault="00931039">
            <w:pPr>
              <w:jc w:val="both"/>
              <w:rPr>
                <w:sz w:val="24"/>
              </w:rPr>
            </w:pPr>
            <w:r>
              <w:rPr>
                <w:sz w:val="24"/>
              </w:rPr>
              <w:t>EV:</w:t>
            </w:r>
          </w:p>
          <w:p w:rsidR="00931039" w:rsidRDefault="00931039">
            <w:pPr>
              <w:jc w:val="both"/>
              <w:rPr>
                <w:sz w:val="24"/>
              </w:rPr>
            </w:pPr>
            <w:r>
              <w:rPr>
                <w:sz w:val="24"/>
              </w:rPr>
              <w:t>GSM :</w:t>
            </w:r>
          </w:p>
        </w:tc>
      </w:tr>
      <w:tr w:rsidR="00931039">
        <w:tblPrEx>
          <w:tblCellMar>
            <w:top w:w="0" w:type="dxa"/>
            <w:bottom w:w="0" w:type="dxa"/>
          </w:tblCellMar>
        </w:tblPrEx>
        <w:trPr>
          <w:trHeight w:hRule="exact" w:val="714"/>
        </w:trPr>
        <w:tc>
          <w:tcPr>
            <w:tcW w:w="3331" w:type="dxa"/>
            <w:vAlign w:val="center"/>
          </w:tcPr>
          <w:p w:rsidR="00931039" w:rsidRDefault="00931039">
            <w:pPr>
              <w:jc w:val="both"/>
              <w:rPr>
                <w:sz w:val="24"/>
              </w:rPr>
            </w:pPr>
          </w:p>
        </w:tc>
        <w:tc>
          <w:tcPr>
            <w:tcW w:w="3118" w:type="dxa"/>
            <w:vAlign w:val="center"/>
          </w:tcPr>
          <w:p w:rsidR="00931039" w:rsidRDefault="00931039">
            <w:pPr>
              <w:jc w:val="both"/>
              <w:rPr>
                <w:sz w:val="24"/>
              </w:rPr>
            </w:pPr>
          </w:p>
        </w:tc>
        <w:tc>
          <w:tcPr>
            <w:tcW w:w="2835" w:type="dxa"/>
            <w:vAlign w:val="center"/>
          </w:tcPr>
          <w:p w:rsidR="00931039" w:rsidRDefault="00931039">
            <w:pPr>
              <w:jc w:val="both"/>
              <w:rPr>
                <w:sz w:val="24"/>
              </w:rPr>
            </w:pPr>
            <w:r>
              <w:rPr>
                <w:sz w:val="24"/>
              </w:rPr>
              <w:t>EV:</w:t>
            </w:r>
          </w:p>
          <w:p w:rsidR="00931039" w:rsidRDefault="00931039">
            <w:pPr>
              <w:jc w:val="both"/>
              <w:rPr>
                <w:sz w:val="24"/>
              </w:rPr>
            </w:pPr>
            <w:r>
              <w:rPr>
                <w:sz w:val="24"/>
              </w:rPr>
              <w:t>GSM :</w:t>
            </w:r>
          </w:p>
        </w:tc>
      </w:tr>
      <w:tr w:rsidR="00931039">
        <w:tblPrEx>
          <w:tblCellMar>
            <w:top w:w="0" w:type="dxa"/>
            <w:bottom w:w="0" w:type="dxa"/>
          </w:tblCellMar>
        </w:tblPrEx>
        <w:trPr>
          <w:trHeight w:hRule="exact" w:val="697"/>
        </w:trPr>
        <w:tc>
          <w:tcPr>
            <w:tcW w:w="3331" w:type="dxa"/>
            <w:vAlign w:val="center"/>
          </w:tcPr>
          <w:p w:rsidR="00931039" w:rsidRDefault="00931039">
            <w:pPr>
              <w:jc w:val="both"/>
              <w:rPr>
                <w:sz w:val="24"/>
              </w:rPr>
            </w:pPr>
          </w:p>
        </w:tc>
        <w:tc>
          <w:tcPr>
            <w:tcW w:w="3118" w:type="dxa"/>
            <w:vAlign w:val="center"/>
          </w:tcPr>
          <w:p w:rsidR="00931039" w:rsidRDefault="00931039">
            <w:pPr>
              <w:jc w:val="both"/>
              <w:rPr>
                <w:sz w:val="24"/>
              </w:rPr>
            </w:pPr>
          </w:p>
        </w:tc>
        <w:tc>
          <w:tcPr>
            <w:tcW w:w="2835" w:type="dxa"/>
            <w:vAlign w:val="center"/>
          </w:tcPr>
          <w:p w:rsidR="00931039" w:rsidRDefault="00931039">
            <w:pPr>
              <w:jc w:val="both"/>
              <w:rPr>
                <w:sz w:val="24"/>
              </w:rPr>
            </w:pPr>
            <w:r>
              <w:rPr>
                <w:sz w:val="24"/>
              </w:rPr>
              <w:t>EV:</w:t>
            </w:r>
          </w:p>
          <w:p w:rsidR="00931039" w:rsidRDefault="00931039">
            <w:pPr>
              <w:jc w:val="both"/>
              <w:rPr>
                <w:sz w:val="24"/>
              </w:rPr>
            </w:pPr>
            <w:r>
              <w:rPr>
                <w:sz w:val="24"/>
              </w:rPr>
              <w:t>GSM :</w:t>
            </w:r>
          </w:p>
        </w:tc>
      </w:tr>
      <w:tr w:rsidR="00931039">
        <w:tblPrEx>
          <w:tblCellMar>
            <w:top w:w="0" w:type="dxa"/>
            <w:bottom w:w="0" w:type="dxa"/>
          </w:tblCellMar>
        </w:tblPrEx>
        <w:trPr>
          <w:trHeight w:hRule="exact" w:val="565"/>
        </w:trPr>
        <w:tc>
          <w:tcPr>
            <w:tcW w:w="3331" w:type="dxa"/>
            <w:vAlign w:val="center"/>
          </w:tcPr>
          <w:p w:rsidR="00931039" w:rsidRDefault="00931039">
            <w:pPr>
              <w:jc w:val="both"/>
              <w:rPr>
                <w:sz w:val="24"/>
              </w:rPr>
            </w:pPr>
          </w:p>
        </w:tc>
        <w:tc>
          <w:tcPr>
            <w:tcW w:w="3118" w:type="dxa"/>
            <w:vAlign w:val="center"/>
          </w:tcPr>
          <w:p w:rsidR="00931039" w:rsidRDefault="00931039">
            <w:pPr>
              <w:jc w:val="both"/>
              <w:rPr>
                <w:sz w:val="24"/>
              </w:rPr>
            </w:pPr>
          </w:p>
        </w:tc>
        <w:tc>
          <w:tcPr>
            <w:tcW w:w="2835" w:type="dxa"/>
            <w:vAlign w:val="center"/>
          </w:tcPr>
          <w:p w:rsidR="00931039" w:rsidRDefault="00931039">
            <w:pPr>
              <w:jc w:val="both"/>
              <w:rPr>
                <w:sz w:val="24"/>
              </w:rPr>
            </w:pPr>
            <w:r>
              <w:rPr>
                <w:sz w:val="24"/>
              </w:rPr>
              <w:t>EV:</w:t>
            </w:r>
          </w:p>
          <w:p w:rsidR="00931039" w:rsidRDefault="00931039">
            <w:pPr>
              <w:jc w:val="both"/>
              <w:rPr>
                <w:sz w:val="24"/>
              </w:rPr>
            </w:pPr>
            <w:r>
              <w:rPr>
                <w:sz w:val="24"/>
              </w:rPr>
              <w:t>GSM :</w:t>
            </w:r>
          </w:p>
        </w:tc>
      </w:tr>
    </w:tbl>
    <w:p w:rsidR="00931039" w:rsidRDefault="00931039">
      <w:pPr>
        <w:jc w:val="both"/>
        <w:rPr>
          <w:sz w:val="24"/>
        </w:rPr>
      </w:pPr>
    </w:p>
    <w:p w:rsidR="00931039" w:rsidRDefault="00931039" w:rsidP="00931039">
      <w:pPr>
        <w:numPr>
          <w:ilvl w:val="0"/>
          <w:numId w:val="23"/>
        </w:numPr>
        <w:tabs>
          <w:tab w:val="clear" w:pos="720"/>
          <w:tab w:val="num" w:pos="-426"/>
          <w:tab w:val="left" w:pos="284"/>
        </w:tabs>
        <w:ind w:left="0" w:firstLine="0"/>
        <w:jc w:val="both"/>
        <w:rPr>
          <w:b/>
          <w:bCs/>
          <w:sz w:val="28"/>
        </w:rPr>
      </w:pPr>
      <w:r>
        <w:rPr>
          <w:b/>
          <w:bCs/>
          <w:sz w:val="28"/>
        </w:rPr>
        <w:t>Dış Kademeler:</w:t>
      </w:r>
    </w:p>
    <w:p w:rsidR="00931039" w:rsidRDefault="00931039">
      <w:pPr>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6"/>
        <w:gridCol w:w="4040"/>
      </w:tblGrid>
      <w:tr w:rsidR="00931039">
        <w:tblPrEx>
          <w:tblCellMar>
            <w:top w:w="0" w:type="dxa"/>
            <w:bottom w:w="0" w:type="dxa"/>
          </w:tblCellMar>
        </w:tblPrEx>
        <w:tc>
          <w:tcPr>
            <w:tcW w:w="5316" w:type="dxa"/>
          </w:tcPr>
          <w:p w:rsidR="00931039" w:rsidRDefault="00931039">
            <w:pPr>
              <w:jc w:val="center"/>
              <w:rPr>
                <w:b/>
                <w:bCs/>
                <w:sz w:val="24"/>
              </w:rPr>
            </w:pPr>
            <w:r>
              <w:rPr>
                <w:b/>
                <w:bCs/>
                <w:sz w:val="24"/>
              </w:rPr>
              <w:t>MAKAMI</w:t>
            </w:r>
          </w:p>
        </w:tc>
        <w:tc>
          <w:tcPr>
            <w:tcW w:w="4040" w:type="dxa"/>
          </w:tcPr>
          <w:p w:rsidR="00931039" w:rsidRDefault="00931039">
            <w:pPr>
              <w:jc w:val="center"/>
              <w:rPr>
                <w:b/>
                <w:bCs/>
                <w:sz w:val="24"/>
              </w:rPr>
            </w:pPr>
            <w:r>
              <w:rPr>
                <w:b/>
                <w:bCs/>
                <w:sz w:val="24"/>
              </w:rPr>
              <w:t>TELEFON NO</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İl Emniyet Müdürlüğü</w:t>
            </w:r>
          </w:p>
        </w:tc>
        <w:tc>
          <w:tcPr>
            <w:tcW w:w="4040" w:type="dxa"/>
            <w:vAlign w:val="center"/>
          </w:tcPr>
          <w:p w:rsidR="00931039" w:rsidRDefault="00931039">
            <w:pPr>
              <w:jc w:val="both"/>
              <w:rPr>
                <w:sz w:val="24"/>
              </w:rPr>
            </w:pPr>
            <w:r>
              <w:rPr>
                <w:sz w:val="24"/>
              </w:rPr>
              <w:t>635 00 00-636 00 00</w:t>
            </w:r>
          </w:p>
        </w:tc>
      </w:tr>
      <w:tr w:rsidR="00931039">
        <w:tblPrEx>
          <w:tblCellMar>
            <w:top w:w="0" w:type="dxa"/>
            <w:bottom w:w="0" w:type="dxa"/>
          </w:tblCellMar>
        </w:tblPrEx>
        <w:trPr>
          <w:trHeight w:val="978"/>
        </w:trPr>
        <w:tc>
          <w:tcPr>
            <w:tcW w:w="5316" w:type="dxa"/>
            <w:vAlign w:val="center"/>
          </w:tcPr>
          <w:p w:rsidR="00931039" w:rsidRDefault="00931039">
            <w:pPr>
              <w:jc w:val="both"/>
              <w:rPr>
                <w:sz w:val="24"/>
              </w:rPr>
            </w:pPr>
            <w:r>
              <w:rPr>
                <w:sz w:val="24"/>
              </w:rPr>
              <w:t xml:space="preserve">.........................................İlçe Emniyet Müdürlüğü </w:t>
            </w:r>
          </w:p>
          <w:p w:rsidR="00931039" w:rsidRDefault="00931039">
            <w:pPr>
              <w:jc w:val="both"/>
              <w:rPr>
                <w:sz w:val="24"/>
              </w:rPr>
            </w:pPr>
            <w:r>
              <w:rPr>
                <w:sz w:val="24"/>
              </w:rPr>
              <w:t>.......................................... .Polis Merkezi Amirliği</w:t>
            </w:r>
          </w:p>
        </w:tc>
        <w:tc>
          <w:tcPr>
            <w:tcW w:w="4040" w:type="dxa"/>
            <w:vAlign w:val="center"/>
          </w:tcPr>
          <w:p w:rsidR="00931039" w:rsidRDefault="00931039">
            <w:pPr>
              <w:jc w:val="both"/>
              <w:rPr>
                <w:sz w:val="24"/>
              </w:rPr>
            </w:pP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 xml:space="preserve">Garnizon Komutanlığı </w:t>
            </w:r>
          </w:p>
        </w:tc>
        <w:tc>
          <w:tcPr>
            <w:tcW w:w="4040" w:type="dxa"/>
            <w:vAlign w:val="center"/>
          </w:tcPr>
          <w:p w:rsidR="00931039" w:rsidRDefault="00931039">
            <w:pPr>
              <w:jc w:val="both"/>
              <w:rPr>
                <w:sz w:val="24"/>
              </w:rPr>
            </w:pPr>
            <w:r>
              <w:rPr>
                <w:sz w:val="24"/>
              </w:rPr>
              <w:t>285 06 46</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İl Jandarma Komutanlığı</w:t>
            </w:r>
          </w:p>
        </w:tc>
        <w:tc>
          <w:tcPr>
            <w:tcW w:w="4040" w:type="dxa"/>
            <w:vAlign w:val="center"/>
          </w:tcPr>
          <w:p w:rsidR="00931039" w:rsidRDefault="00931039">
            <w:pPr>
              <w:jc w:val="both"/>
              <w:rPr>
                <w:sz w:val="24"/>
              </w:rPr>
            </w:pPr>
            <w:r>
              <w:rPr>
                <w:sz w:val="24"/>
              </w:rPr>
              <w:t>285 21 04</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 xml:space="preserve">İtfaiye </w:t>
            </w:r>
          </w:p>
        </w:tc>
        <w:tc>
          <w:tcPr>
            <w:tcW w:w="4040" w:type="dxa"/>
            <w:vAlign w:val="center"/>
          </w:tcPr>
          <w:p w:rsidR="00931039" w:rsidRDefault="00931039">
            <w:pPr>
              <w:jc w:val="both"/>
              <w:rPr>
                <w:sz w:val="24"/>
              </w:rPr>
            </w:pPr>
            <w:r>
              <w:rPr>
                <w:sz w:val="24"/>
              </w:rPr>
              <w:t>110</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 xml:space="preserve">İSKİ </w:t>
            </w:r>
          </w:p>
        </w:tc>
        <w:tc>
          <w:tcPr>
            <w:tcW w:w="4040" w:type="dxa"/>
            <w:vAlign w:val="center"/>
          </w:tcPr>
          <w:p w:rsidR="00931039" w:rsidRDefault="00931039">
            <w:pPr>
              <w:jc w:val="both"/>
              <w:rPr>
                <w:sz w:val="24"/>
              </w:rPr>
            </w:pPr>
            <w:r>
              <w:rPr>
                <w:sz w:val="24"/>
              </w:rPr>
              <w:t>115</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 xml:space="preserve">BEDAŞ </w:t>
            </w:r>
          </w:p>
        </w:tc>
        <w:tc>
          <w:tcPr>
            <w:tcW w:w="4040" w:type="dxa"/>
            <w:vAlign w:val="center"/>
          </w:tcPr>
          <w:p w:rsidR="00931039" w:rsidRDefault="00931039">
            <w:pPr>
              <w:jc w:val="both"/>
              <w:rPr>
                <w:sz w:val="24"/>
              </w:rPr>
            </w:pPr>
            <w:r>
              <w:rPr>
                <w:sz w:val="24"/>
              </w:rPr>
              <w:t>116</w:t>
            </w: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Doğalgaz ( İGDAŞ )</w:t>
            </w:r>
          </w:p>
        </w:tc>
        <w:tc>
          <w:tcPr>
            <w:tcW w:w="4040" w:type="dxa"/>
            <w:vAlign w:val="center"/>
          </w:tcPr>
          <w:p w:rsidR="00931039" w:rsidRDefault="00931039">
            <w:pPr>
              <w:jc w:val="both"/>
              <w:rPr>
                <w:sz w:val="24"/>
              </w:rPr>
            </w:pP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En Yakın Özel Hastanenin Adı ve Telefonu</w:t>
            </w:r>
          </w:p>
        </w:tc>
        <w:tc>
          <w:tcPr>
            <w:tcW w:w="4040" w:type="dxa"/>
            <w:vAlign w:val="center"/>
          </w:tcPr>
          <w:p w:rsidR="00931039" w:rsidRDefault="00931039">
            <w:pPr>
              <w:jc w:val="both"/>
              <w:rPr>
                <w:sz w:val="24"/>
              </w:rPr>
            </w:pPr>
          </w:p>
          <w:p w:rsidR="00931039" w:rsidRDefault="00931039">
            <w:pPr>
              <w:jc w:val="both"/>
              <w:rPr>
                <w:sz w:val="24"/>
              </w:rPr>
            </w:pPr>
          </w:p>
        </w:tc>
      </w:tr>
      <w:tr w:rsidR="00931039">
        <w:tblPrEx>
          <w:tblCellMar>
            <w:top w:w="0" w:type="dxa"/>
            <w:bottom w:w="0" w:type="dxa"/>
          </w:tblCellMar>
        </w:tblPrEx>
        <w:trPr>
          <w:trHeight w:val="480"/>
        </w:trPr>
        <w:tc>
          <w:tcPr>
            <w:tcW w:w="5316" w:type="dxa"/>
            <w:vAlign w:val="center"/>
          </w:tcPr>
          <w:p w:rsidR="00931039" w:rsidRDefault="00931039">
            <w:pPr>
              <w:jc w:val="both"/>
              <w:rPr>
                <w:sz w:val="24"/>
              </w:rPr>
            </w:pPr>
            <w:r>
              <w:rPr>
                <w:sz w:val="24"/>
              </w:rPr>
              <w:t>En Yakın Devlet Hastanesi veya Sağlık Ocağının Telefonu</w:t>
            </w:r>
          </w:p>
        </w:tc>
        <w:tc>
          <w:tcPr>
            <w:tcW w:w="4040" w:type="dxa"/>
            <w:vAlign w:val="center"/>
          </w:tcPr>
          <w:p w:rsidR="00931039" w:rsidRDefault="00931039">
            <w:pPr>
              <w:jc w:val="both"/>
              <w:rPr>
                <w:sz w:val="24"/>
              </w:rPr>
            </w:pPr>
          </w:p>
        </w:tc>
      </w:tr>
    </w:tbl>
    <w:p w:rsidR="00931039" w:rsidRDefault="00931039">
      <w:pPr>
        <w:tabs>
          <w:tab w:val="left" w:pos="1440"/>
        </w:tabs>
        <w:rPr>
          <w:sz w:val="24"/>
        </w:rPr>
      </w:pPr>
    </w:p>
    <w:p w:rsidR="00931039" w:rsidRDefault="00931039">
      <w:pPr>
        <w:tabs>
          <w:tab w:val="left" w:pos="1440"/>
        </w:tabs>
        <w:rPr>
          <w:sz w:val="24"/>
        </w:rPr>
      </w:pPr>
    </w:p>
    <w:p w:rsidR="00931039" w:rsidRDefault="00931039">
      <w:pPr>
        <w:tabs>
          <w:tab w:val="left" w:pos="1440"/>
        </w:tabs>
        <w:rPr>
          <w:sz w:val="24"/>
        </w:rPr>
      </w:pPr>
    </w:p>
    <w:p w:rsidR="00931039" w:rsidRDefault="00931039">
      <w:pPr>
        <w:tabs>
          <w:tab w:val="left" w:pos="1440"/>
        </w:tabs>
        <w:rPr>
          <w:sz w:val="24"/>
        </w:rPr>
      </w:pPr>
    </w:p>
    <w:p w:rsidR="00931039" w:rsidRDefault="00931039">
      <w:pPr>
        <w:tabs>
          <w:tab w:val="left" w:pos="1440"/>
        </w:tabs>
        <w:rPr>
          <w:sz w:val="24"/>
        </w:rPr>
      </w:pPr>
    </w:p>
    <w:p w:rsidR="00931039" w:rsidRDefault="00931039">
      <w:pPr>
        <w:tabs>
          <w:tab w:val="left" w:pos="1440"/>
        </w:tabs>
        <w:rPr>
          <w:rFonts w:ascii="Lucida Console" w:hAnsi="Lucida Console"/>
          <w:b/>
          <w:sz w:val="24"/>
        </w:rPr>
      </w:pPr>
    </w:p>
    <w:p w:rsidR="00931039" w:rsidRDefault="00931039">
      <w:pPr>
        <w:tabs>
          <w:tab w:val="left" w:pos="1440"/>
        </w:tabs>
        <w:rPr>
          <w:rFonts w:ascii="Comic Sans MS" w:hAnsi="Comic Sans MS"/>
          <w:b/>
          <w:sz w:val="32"/>
          <w:u w:val="single"/>
        </w:rPr>
      </w:pPr>
    </w:p>
    <w:p w:rsidR="00931039" w:rsidRDefault="00931039">
      <w:pPr>
        <w:tabs>
          <w:tab w:val="left" w:pos="1440"/>
        </w:tabs>
        <w:rPr>
          <w:rFonts w:ascii="Comic Sans MS" w:hAnsi="Comic Sans MS"/>
          <w:b/>
          <w:sz w:val="32"/>
          <w:u w:val="single"/>
        </w:rPr>
      </w:pPr>
    </w:p>
    <w:p w:rsidR="00931039" w:rsidRDefault="00931039">
      <w:pPr>
        <w:tabs>
          <w:tab w:val="left" w:pos="1440"/>
        </w:tabs>
        <w:rPr>
          <w:rFonts w:ascii="Comic Sans MS" w:hAnsi="Comic Sans MS"/>
          <w:b/>
          <w:sz w:val="24"/>
          <w:u w:val="single"/>
        </w:rPr>
      </w:pPr>
      <w:r>
        <w:rPr>
          <w:rFonts w:ascii="Comic Sans MS" w:hAnsi="Comic Sans MS"/>
          <w:b/>
          <w:sz w:val="24"/>
          <w:u w:val="single"/>
        </w:rPr>
        <w:lastRenderedPageBreak/>
        <w:t>10.NOKTA VE DEVRİYE YERLERİNİN BELİRTİLMESİ:</w:t>
      </w:r>
    </w:p>
    <w:p w:rsidR="00931039" w:rsidRDefault="00931039">
      <w:pPr>
        <w:tabs>
          <w:tab w:val="left" w:pos="1440"/>
        </w:tabs>
        <w:rPr>
          <w:rFonts w:ascii="Lucida Console" w:hAnsi="Lucida Console"/>
          <w:b/>
          <w:sz w:val="24"/>
        </w:rPr>
      </w:pPr>
    </w:p>
    <w:p w:rsidR="00931039" w:rsidRDefault="00931039">
      <w:pPr>
        <w:tabs>
          <w:tab w:val="left" w:pos="1440"/>
        </w:tabs>
        <w:rPr>
          <w:bCs/>
          <w:sz w:val="24"/>
        </w:rPr>
      </w:pPr>
      <w:r>
        <w:rPr>
          <w:bCs/>
          <w:sz w:val="24"/>
        </w:rPr>
        <w:t>NOT ; Kurum ve kuruluşta görev yapan güvenlik görevlisi veya gece bekçilerinin hangi saatlerde nerelerde durdukları ve dolaştıkları yerler maddeler halinde yazılır.</w:t>
      </w:r>
    </w:p>
    <w:p w:rsidR="00931039" w:rsidRDefault="00931039">
      <w:pPr>
        <w:tabs>
          <w:tab w:val="left" w:pos="1440"/>
        </w:tabs>
        <w:rPr>
          <w:bCs/>
          <w:sz w:val="24"/>
        </w:rPr>
      </w:pPr>
    </w:p>
    <w:p w:rsidR="00931039" w:rsidRDefault="00931039">
      <w:pPr>
        <w:pStyle w:val="GvdeMetni"/>
        <w:rPr>
          <w:i/>
          <w:iCs/>
        </w:rPr>
      </w:pPr>
    </w:p>
    <w:p w:rsidR="00931039" w:rsidRDefault="00931039">
      <w:pPr>
        <w:pStyle w:val="GvdeMetni"/>
        <w:rPr>
          <w:u w:val="single"/>
        </w:rPr>
      </w:pPr>
      <w:r>
        <w:rPr>
          <w:u w:val="single"/>
        </w:rPr>
        <w:t>NOKTA NÖBETÇİSİ</w:t>
      </w:r>
      <w:r>
        <w:rPr>
          <w:u w:val="single"/>
        </w:rPr>
        <w:tab/>
        <w:t>;</w:t>
      </w:r>
    </w:p>
    <w:p w:rsidR="00931039" w:rsidRDefault="00931039">
      <w:pPr>
        <w:pStyle w:val="GvdeMetni"/>
        <w:ind w:left="708" w:firstLine="708"/>
        <w:rPr>
          <w:u w:val="single"/>
        </w:rPr>
      </w:pPr>
    </w:p>
    <w:p w:rsidR="00931039" w:rsidRDefault="00931039">
      <w:pPr>
        <w:pStyle w:val="GvdeMetni"/>
      </w:pPr>
      <w:r>
        <w:tab/>
        <w:t>GÜNDÜZ</w:t>
      </w:r>
      <w:r>
        <w:tab/>
      </w:r>
      <w:r>
        <w:tab/>
        <w:t>;</w:t>
      </w:r>
    </w:p>
    <w:p w:rsidR="00931039" w:rsidRDefault="00931039">
      <w:pPr>
        <w:pStyle w:val="GvdeMetni"/>
      </w:pPr>
    </w:p>
    <w:p w:rsidR="00931039" w:rsidRDefault="00931039">
      <w:pPr>
        <w:pStyle w:val="GvdeMetni"/>
      </w:pPr>
      <w:r>
        <w:tab/>
        <w:t>GECE</w:t>
      </w:r>
      <w:r>
        <w:tab/>
      </w:r>
      <w:r>
        <w:tab/>
      </w:r>
      <w:r>
        <w:tab/>
        <w:t>;</w:t>
      </w:r>
    </w:p>
    <w:p w:rsidR="00931039" w:rsidRDefault="00931039">
      <w:pPr>
        <w:pStyle w:val="GvdeMetni"/>
      </w:pPr>
    </w:p>
    <w:p w:rsidR="00931039" w:rsidRDefault="00931039">
      <w:pPr>
        <w:pStyle w:val="GvdeMetni"/>
        <w:rPr>
          <w:u w:val="single"/>
        </w:rPr>
      </w:pPr>
      <w:r>
        <w:rPr>
          <w:u w:val="single"/>
        </w:rPr>
        <w:t>DEVRİYE NÖBETÇİSİ</w:t>
      </w:r>
      <w:r>
        <w:rPr>
          <w:u w:val="single"/>
        </w:rPr>
        <w:tab/>
        <w:t>;</w:t>
      </w:r>
    </w:p>
    <w:p w:rsidR="00931039" w:rsidRDefault="00931039">
      <w:pPr>
        <w:pStyle w:val="GvdeMetni"/>
        <w:ind w:left="708" w:firstLine="708"/>
        <w:rPr>
          <w:u w:val="single"/>
        </w:rPr>
      </w:pPr>
    </w:p>
    <w:p w:rsidR="00931039" w:rsidRDefault="00931039">
      <w:pPr>
        <w:pStyle w:val="GvdeMetni"/>
      </w:pPr>
      <w:r>
        <w:tab/>
        <w:t>GÜNDÜZ</w:t>
      </w:r>
      <w:r>
        <w:tab/>
      </w:r>
      <w:r>
        <w:tab/>
        <w:t>;</w:t>
      </w:r>
    </w:p>
    <w:p w:rsidR="00931039" w:rsidRDefault="00931039">
      <w:pPr>
        <w:pStyle w:val="GvdeMetni"/>
      </w:pPr>
    </w:p>
    <w:p w:rsidR="00931039" w:rsidRDefault="00931039">
      <w:pPr>
        <w:pStyle w:val="GvdeMetni"/>
      </w:pPr>
      <w:r>
        <w:tab/>
        <w:t>GECE</w:t>
      </w:r>
      <w:r>
        <w:tab/>
      </w:r>
      <w:r>
        <w:tab/>
      </w:r>
      <w:r>
        <w:tab/>
        <w:t>;</w:t>
      </w:r>
    </w:p>
    <w:p w:rsidR="00931039" w:rsidRDefault="00931039">
      <w:pPr>
        <w:pStyle w:val="GvdeMetni"/>
      </w:pPr>
    </w:p>
    <w:p w:rsidR="00931039" w:rsidRDefault="00931039">
      <w:pPr>
        <w:pStyle w:val="GvdeMetni"/>
      </w:pPr>
    </w:p>
    <w:p w:rsidR="00931039" w:rsidRDefault="00931039">
      <w:pPr>
        <w:pStyle w:val="GvdeMetni"/>
      </w:pPr>
    </w:p>
    <w:p w:rsidR="00931039" w:rsidRDefault="00931039">
      <w:pPr>
        <w:pStyle w:val="GvdeMetni"/>
      </w:pPr>
    </w:p>
    <w:p w:rsidR="00931039" w:rsidRDefault="00931039">
      <w:pPr>
        <w:pStyle w:val="GvdeMetni"/>
      </w:pPr>
    </w:p>
    <w:p w:rsidR="00931039" w:rsidRDefault="00931039">
      <w:pPr>
        <w:pStyle w:val="GvdeMetni"/>
      </w:pPr>
    </w:p>
    <w:p w:rsidR="00931039" w:rsidRDefault="00931039">
      <w:pPr>
        <w:pStyle w:val="GvdeMetni"/>
      </w:pPr>
    </w:p>
    <w:p w:rsidR="00931039" w:rsidRDefault="00931039">
      <w:pPr>
        <w:rPr>
          <w:sz w:val="24"/>
        </w:rPr>
      </w:pPr>
    </w:p>
    <w:p w:rsidR="00931039" w:rsidRDefault="00931039">
      <w:pPr>
        <w:rPr>
          <w:rFonts w:ascii="Comic Sans MS" w:hAnsi="Comic Sans MS"/>
          <w:b/>
          <w:sz w:val="24"/>
          <w:u w:val="single"/>
        </w:rPr>
      </w:pPr>
      <w:r>
        <w:rPr>
          <w:rFonts w:ascii="Comic Sans MS" w:hAnsi="Comic Sans MS"/>
          <w:b/>
          <w:sz w:val="24"/>
          <w:u w:val="single"/>
        </w:rPr>
        <w:t xml:space="preserve">11.NÖBET HİZMETLERİ TALİMATI: </w:t>
      </w:r>
    </w:p>
    <w:p w:rsidR="00931039" w:rsidRDefault="00931039">
      <w:pPr>
        <w:rPr>
          <w:rFonts w:ascii="Comic Sans MS" w:hAnsi="Comic Sans MS"/>
          <w:b/>
          <w:sz w:val="32"/>
          <w:u w:val="single"/>
        </w:rPr>
      </w:pPr>
    </w:p>
    <w:p w:rsidR="00931039" w:rsidRDefault="00931039">
      <w:pPr>
        <w:rPr>
          <w:rFonts w:ascii="Lucida Console" w:hAnsi="Lucida Console"/>
          <w:b/>
          <w:sz w:val="24"/>
        </w:rPr>
      </w:pPr>
    </w:p>
    <w:p w:rsidR="00931039" w:rsidRDefault="00931039">
      <w:pPr>
        <w:jc w:val="both"/>
        <w:rPr>
          <w:i/>
          <w:iCs/>
          <w:sz w:val="24"/>
        </w:rPr>
      </w:pPr>
      <w:r>
        <w:rPr>
          <w:b/>
          <w:bCs/>
          <w:sz w:val="24"/>
          <w:u w:val="single"/>
        </w:rPr>
        <w:t>NOT</w:t>
      </w:r>
      <w:r>
        <w:rPr>
          <w:sz w:val="24"/>
        </w:rPr>
        <w:t xml:space="preserve">: </w:t>
      </w:r>
      <w:r>
        <w:rPr>
          <w:i/>
          <w:iCs/>
          <w:sz w:val="24"/>
        </w:rPr>
        <w:t>Müessesenin kendi hazırlamış olduğu bir talimattır. Kurum yetkilisi veya Güvenlik Amiri tarafından hazırlanacaktır.</w:t>
      </w: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jc w:val="both"/>
        <w:rPr>
          <w:i/>
          <w:iCs/>
          <w:sz w:val="24"/>
        </w:rPr>
      </w:pPr>
    </w:p>
    <w:p w:rsidR="00931039" w:rsidRDefault="00931039">
      <w:pPr>
        <w:rPr>
          <w:rFonts w:ascii="Comic Sans MS" w:hAnsi="Comic Sans MS"/>
          <w:b/>
          <w:sz w:val="24"/>
          <w:u w:val="single"/>
        </w:rPr>
      </w:pPr>
      <w:r>
        <w:rPr>
          <w:rFonts w:ascii="Comic Sans MS" w:hAnsi="Comic Sans MS"/>
          <w:b/>
          <w:sz w:val="24"/>
          <w:u w:val="single"/>
        </w:rPr>
        <w:lastRenderedPageBreak/>
        <w:t xml:space="preserve">12. BOMBA VE SABOTAJ İHBARINDA ALINACAK TEDBİRLER </w:t>
      </w:r>
    </w:p>
    <w:p w:rsidR="00931039" w:rsidRDefault="00931039">
      <w:pPr>
        <w:rPr>
          <w:rFonts w:ascii="Comic Sans MS" w:hAnsi="Comic Sans MS"/>
          <w:b/>
          <w:sz w:val="24"/>
          <w:u w:val="single"/>
        </w:rPr>
      </w:pPr>
    </w:p>
    <w:p w:rsidR="00931039" w:rsidRDefault="00931039">
      <w:pPr>
        <w:numPr>
          <w:ilvl w:val="0"/>
          <w:numId w:val="12"/>
        </w:numPr>
        <w:rPr>
          <w:sz w:val="24"/>
        </w:rPr>
      </w:pPr>
      <w:r>
        <w:rPr>
          <w:sz w:val="24"/>
        </w:rPr>
        <w:t xml:space="preserve">Başbakanlık Koruyucu Güvenlik Esasları </w:t>
      </w:r>
    </w:p>
    <w:p w:rsidR="00931039" w:rsidRDefault="00931039">
      <w:pPr>
        <w:numPr>
          <w:ilvl w:val="0"/>
          <w:numId w:val="12"/>
        </w:numPr>
        <w:rPr>
          <w:sz w:val="24"/>
        </w:rPr>
      </w:pPr>
      <w:r>
        <w:rPr>
          <w:sz w:val="24"/>
        </w:rPr>
        <w:t xml:space="preserve">88/13543 sayılı Sabotajlara Karşı Koruma Yönetmeliği </w:t>
      </w:r>
    </w:p>
    <w:p w:rsidR="00931039" w:rsidRDefault="00931039">
      <w:pPr>
        <w:numPr>
          <w:ilvl w:val="0"/>
          <w:numId w:val="12"/>
        </w:numPr>
        <w:rPr>
          <w:sz w:val="24"/>
        </w:rPr>
      </w:pPr>
      <w:r>
        <w:rPr>
          <w:sz w:val="24"/>
        </w:rPr>
        <w:t xml:space="preserve">7126 Sayılı Yasa ve İlgili Tüzükleri </w:t>
      </w:r>
    </w:p>
    <w:p w:rsidR="00931039" w:rsidRDefault="00931039">
      <w:pPr>
        <w:numPr>
          <w:ilvl w:val="0"/>
          <w:numId w:val="12"/>
        </w:numPr>
        <w:rPr>
          <w:sz w:val="24"/>
        </w:rPr>
      </w:pPr>
      <w:r>
        <w:rPr>
          <w:sz w:val="24"/>
        </w:rPr>
        <w:t xml:space="preserve">Devlet binalarını yangından koruma Yönetmeliği </w:t>
      </w:r>
    </w:p>
    <w:p w:rsidR="00931039" w:rsidRDefault="00931039">
      <w:pPr>
        <w:rPr>
          <w:sz w:val="6"/>
        </w:rPr>
      </w:pPr>
    </w:p>
    <w:p w:rsidR="00931039" w:rsidRDefault="00931039">
      <w:pPr>
        <w:ind w:firstLine="705"/>
        <w:rPr>
          <w:b/>
          <w:sz w:val="24"/>
          <w:u w:val="single"/>
        </w:rPr>
      </w:pPr>
      <w:r>
        <w:rPr>
          <w:b/>
          <w:sz w:val="24"/>
          <w:u w:val="single"/>
        </w:rPr>
        <w:t>AMAÇ</w:t>
      </w:r>
      <w:r>
        <w:rPr>
          <w:b/>
          <w:sz w:val="24"/>
          <w:u w:val="single"/>
        </w:rPr>
        <w:tab/>
      </w:r>
      <w:r>
        <w:rPr>
          <w:b/>
          <w:sz w:val="24"/>
          <w:u w:val="single"/>
        </w:rPr>
        <w:tab/>
      </w:r>
      <w:r>
        <w:rPr>
          <w:b/>
          <w:sz w:val="24"/>
          <w:u w:val="single"/>
        </w:rPr>
        <w:tab/>
      </w:r>
      <w:r>
        <w:rPr>
          <w:b/>
          <w:sz w:val="24"/>
          <w:u w:val="single"/>
        </w:rPr>
        <w:tab/>
      </w:r>
      <w:r>
        <w:rPr>
          <w:b/>
          <w:sz w:val="24"/>
          <w:u w:val="single"/>
        </w:rPr>
        <w:tab/>
        <w:t>:</w:t>
      </w:r>
    </w:p>
    <w:p w:rsidR="00931039" w:rsidRDefault="00931039">
      <w:pPr>
        <w:pStyle w:val="GvdeMetni"/>
      </w:pPr>
      <w:r>
        <w:tab/>
        <w:t xml:space="preserve">Adli ve anarşik olaylar nedeni ile herhangi bir bomba tehdidi veya bir tehdit halinde müessese içerisinde paniğe meydan vermeden koruma planı esasları dahilinde gerekli önlemlerin aldırılmasını sağlamaktır. </w:t>
      </w:r>
    </w:p>
    <w:p w:rsidR="00931039" w:rsidRDefault="00931039">
      <w:pPr>
        <w:rPr>
          <w:sz w:val="6"/>
        </w:rPr>
      </w:pPr>
    </w:p>
    <w:p w:rsidR="00931039" w:rsidRDefault="00931039">
      <w:pPr>
        <w:ind w:firstLine="708"/>
        <w:jc w:val="both"/>
        <w:rPr>
          <w:b/>
          <w:sz w:val="24"/>
          <w:u w:val="single"/>
        </w:rPr>
      </w:pPr>
      <w:r>
        <w:rPr>
          <w:b/>
          <w:sz w:val="24"/>
          <w:u w:val="single"/>
        </w:rPr>
        <w:t xml:space="preserve">KAPSAM </w:t>
      </w:r>
      <w:r>
        <w:rPr>
          <w:b/>
          <w:sz w:val="24"/>
          <w:u w:val="single"/>
        </w:rPr>
        <w:tab/>
      </w:r>
      <w:r>
        <w:rPr>
          <w:b/>
          <w:sz w:val="24"/>
          <w:u w:val="single"/>
        </w:rPr>
        <w:tab/>
      </w:r>
      <w:r>
        <w:rPr>
          <w:b/>
          <w:sz w:val="24"/>
          <w:u w:val="single"/>
        </w:rPr>
        <w:tab/>
      </w:r>
      <w:r>
        <w:rPr>
          <w:b/>
          <w:sz w:val="24"/>
          <w:u w:val="single"/>
        </w:rPr>
        <w:tab/>
      </w:r>
      <w:r>
        <w:rPr>
          <w:b/>
          <w:sz w:val="24"/>
          <w:u w:val="single"/>
        </w:rPr>
        <w:tab/>
        <w:t>:</w:t>
      </w:r>
    </w:p>
    <w:p w:rsidR="00931039" w:rsidRDefault="00931039">
      <w:pPr>
        <w:pStyle w:val="GvdeMetni"/>
      </w:pPr>
      <w: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931039" w:rsidRDefault="00931039">
      <w:pPr>
        <w:rPr>
          <w:sz w:val="6"/>
        </w:rPr>
      </w:pPr>
    </w:p>
    <w:p w:rsidR="00931039" w:rsidRDefault="00931039">
      <w:pPr>
        <w:ind w:firstLine="708"/>
        <w:jc w:val="both"/>
        <w:rPr>
          <w:b/>
          <w:sz w:val="24"/>
          <w:u w:val="single"/>
        </w:rPr>
      </w:pPr>
      <w:r>
        <w:rPr>
          <w:b/>
          <w:sz w:val="24"/>
          <w:u w:val="single"/>
        </w:rPr>
        <w:t xml:space="preserve">SEVK VE İDARE </w:t>
      </w:r>
      <w:r>
        <w:rPr>
          <w:b/>
          <w:sz w:val="24"/>
          <w:u w:val="single"/>
        </w:rPr>
        <w:tab/>
      </w:r>
      <w:r>
        <w:rPr>
          <w:b/>
          <w:sz w:val="24"/>
          <w:u w:val="single"/>
        </w:rPr>
        <w:tab/>
      </w:r>
      <w:r>
        <w:rPr>
          <w:b/>
          <w:sz w:val="24"/>
          <w:u w:val="single"/>
        </w:rPr>
        <w:tab/>
      </w:r>
      <w:r>
        <w:rPr>
          <w:b/>
          <w:sz w:val="24"/>
          <w:u w:val="single"/>
        </w:rPr>
        <w:tab/>
        <w:t>:</w:t>
      </w:r>
    </w:p>
    <w:p w:rsidR="00931039" w:rsidRDefault="00931039">
      <w:pPr>
        <w:jc w:val="both"/>
        <w:rPr>
          <w:b/>
          <w:sz w:val="4"/>
        </w:rPr>
      </w:pPr>
      <w:r>
        <w:rPr>
          <w:b/>
          <w:sz w:val="24"/>
        </w:rPr>
        <w:tab/>
      </w:r>
    </w:p>
    <w:p w:rsidR="00931039" w:rsidRDefault="00931039">
      <w:pPr>
        <w:ind w:left="708"/>
        <w:jc w:val="both"/>
        <w:rPr>
          <w:sz w:val="24"/>
        </w:rPr>
      </w:pPr>
      <w:r>
        <w:rPr>
          <w:b/>
          <w:sz w:val="24"/>
        </w:rPr>
        <w:t xml:space="preserve">A)- </w:t>
      </w:r>
      <w:r>
        <w:rPr>
          <w:sz w:val="24"/>
        </w:rPr>
        <w:t>Herhangi bir bomba ve tehdit olayında yapılması gerekecek işler için yetki öncelikle o müessesede</w:t>
      </w:r>
    </w:p>
    <w:p w:rsidR="00931039" w:rsidRDefault="00931039" w:rsidP="00931039">
      <w:pPr>
        <w:numPr>
          <w:ilvl w:val="0"/>
          <w:numId w:val="13"/>
        </w:numPr>
        <w:tabs>
          <w:tab w:val="clear" w:pos="1068"/>
          <w:tab w:val="num" w:pos="1428"/>
        </w:tabs>
        <w:ind w:left="1428"/>
        <w:jc w:val="both"/>
        <w:rPr>
          <w:sz w:val="24"/>
        </w:rPr>
      </w:pPr>
      <w:r>
        <w:rPr>
          <w:sz w:val="24"/>
        </w:rPr>
        <w:t xml:space="preserve">Dairenin yetkili amiri </w:t>
      </w:r>
    </w:p>
    <w:p w:rsidR="00931039" w:rsidRDefault="00931039" w:rsidP="00931039">
      <w:pPr>
        <w:numPr>
          <w:ilvl w:val="0"/>
          <w:numId w:val="13"/>
        </w:numPr>
        <w:tabs>
          <w:tab w:val="clear" w:pos="1068"/>
          <w:tab w:val="num" w:pos="1428"/>
        </w:tabs>
        <w:ind w:left="1428"/>
        <w:jc w:val="both"/>
        <w:rPr>
          <w:sz w:val="24"/>
        </w:rPr>
      </w:pPr>
      <w:r>
        <w:rPr>
          <w:sz w:val="24"/>
        </w:rPr>
        <w:t xml:space="preserve">Yardımcısı </w:t>
      </w:r>
    </w:p>
    <w:p w:rsidR="00931039" w:rsidRDefault="00931039" w:rsidP="00931039">
      <w:pPr>
        <w:numPr>
          <w:ilvl w:val="0"/>
          <w:numId w:val="13"/>
        </w:numPr>
        <w:tabs>
          <w:tab w:val="clear" w:pos="1068"/>
          <w:tab w:val="num" w:pos="1428"/>
        </w:tabs>
        <w:ind w:left="1428"/>
        <w:jc w:val="both"/>
        <w:rPr>
          <w:sz w:val="24"/>
        </w:rPr>
      </w:pPr>
      <w:r>
        <w:rPr>
          <w:sz w:val="24"/>
        </w:rPr>
        <w:t xml:space="preserve">Koruma Amiri, Sivil Savunma Amiri veya Sivil Savunma Uzmanı </w:t>
      </w:r>
    </w:p>
    <w:p w:rsidR="00931039" w:rsidRDefault="00931039">
      <w:pPr>
        <w:jc w:val="both"/>
        <w:rPr>
          <w:b/>
          <w:sz w:val="4"/>
        </w:rPr>
      </w:pPr>
    </w:p>
    <w:p w:rsidR="00931039" w:rsidRDefault="00931039">
      <w:pPr>
        <w:ind w:left="708"/>
        <w:jc w:val="both"/>
        <w:rPr>
          <w:sz w:val="24"/>
        </w:rPr>
      </w:pPr>
      <w:r>
        <w:rPr>
          <w:b/>
          <w:sz w:val="24"/>
        </w:rPr>
        <w:t xml:space="preserve">B)- </w:t>
      </w:r>
      <w:r>
        <w:rPr>
          <w:sz w:val="24"/>
        </w:rPr>
        <w:t xml:space="preserve">Sevk ve İdarenin yerine getirilmesinde yapılmış bulunan        </w:t>
      </w:r>
    </w:p>
    <w:p w:rsidR="00931039" w:rsidRDefault="00931039">
      <w:pPr>
        <w:numPr>
          <w:ilvl w:val="0"/>
          <w:numId w:val="31"/>
        </w:numPr>
        <w:jc w:val="both"/>
        <w:rPr>
          <w:sz w:val="24"/>
        </w:rPr>
      </w:pPr>
      <w:r>
        <w:rPr>
          <w:sz w:val="24"/>
        </w:rPr>
        <w:t xml:space="preserve">Koruma Planı </w:t>
      </w:r>
    </w:p>
    <w:p w:rsidR="00931039" w:rsidRDefault="00931039">
      <w:pPr>
        <w:numPr>
          <w:ilvl w:val="0"/>
          <w:numId w:val="31"/>
        </w:numPr>
        <w:jc w:val="both"/>
        <w:rPr>
          <w:sz w:val="24"/>
        </w:rPr>
      </w:pPr>
      <w:r>
        <w:rPr>
          <w:sz w:val="24"/>
        </w:rPr>
        <w:t xml:space="preserve">Sivil Savunma Planı </w:t>
      </w:r>
    </w:p>
    <w:p w:rsidR="00931039" w:rsidRDefault="00931039">
      <w:pPr>
        <w:numPr>
          <w:ilvl w:val="0"/>
          <w:numId w:val="31"/>
        </w:numPr>
        <w:jc w:val="both"/>
        <w:rPr>
          <w:sz w:val="24"/>
        </w:rPr>
      </w:pPr>
      <w:r>
        <w:rPr>
          <w:sz w:val="24"/>
        </w:rPr>
        <w:t xml:space="preserve">Koruyucu Güvenlik Esasları </w:t>
      </w:r>
    </w:p>
    <w:p w:rsidR="00931039" w:rsidRDefault="00931039">
      <w:pPr>
        <w:numPr>
          <w:ilvl w:val="0"/>
          <w:numId w:val="31"/>
        </w:numPr>
        <w:jc w:val="both"/>
        <w:rPr>
          <w:sz w:val="24"/>
        </w:rPr>
      </w:pPr>
      <w:r>
        <w:rPr>
          <w:sz w:val="24"/>
        </w:rPr>
        <w:t xml:space="preserve">Kamu Kurum ve Kuruluşlarda Emniyet ve Kaza Önleme Talimatı </w:t>
      </w:r>
    </w:p>
    <w:p w:rsidR="00931039" w:rsidRDefault="00931039">
      <w:pPr>
        <w:numPr>
          <w:ilvl w:val="0"/>
          <w:numId w:val="31"/>
        </w:numPr>
        <w:jc w:val="both"/>
        <w:rPr>
          <w:sz w:val="24"/>
        </w:rPr>
      </w:pPr>
      <w:r>
        <w:rPr>
          <w:sz w:val="24"/>
        </w:rPr>
        <w:t xml:space="preserve">Kurum ve kuruluş  binalarının Yangın Emniyet Talimatı göz önüne alınarak uygulama yapılır.  </w:t>
      </w:r>
    </w:p>
    <w:p w:rsidR="00931039" w:rsidRDefault="00931039">
      <w:pPr>
        <w:jc w:val="both"/>
        <w:rPr>
          <w:b/>
          <w:sz w:val="4"/>
        </w:rPr>
      </w:pPr>
    </w:p>
    <w:p w:rsidR="00931039" w:rsidRDefault="00931039">
      <w:pPr>
        <w:ind w:left="708"/>
        <w:jc w:val="both"/>
        <w:rPr>
          <w:sz w:val="24"/>
        </w:rPr>
      </w:pPr>
      <w:r>
        <w:rPr>
          <w:b/>
          <w:sz w:val="24"/>
        </w:rPr>
        <w:t xml:space="preserve">C)- </w:t>
      </w:r>
      <w:r>
        <w:rPr>
          <w:sz w:val="24"/>
        </w:rPr>
        <w:t xml:space="preserve">Bomba ve tehditlerin  açıklık kazanmış olması can ve mal güvenliği yönünden tehdidin önem ifade etmesi halinde paniğe kapılmadan, binanın tahliyesi ve önemli malzeme ile evrakın güvenliğine verilecektir. </w:t>
      </w:r>
    </w:p>
    <w:p w:rsidR="00931039" w:rsidRDefault="00931039">
      <w:pPr>
        <w:rPr>
          <w:sz w:val="6"/>
        </w:rPr>
      </w:pPr>
    </w:p>
    <w:p w:rsidR="00931039" w:rsidRDefault="00931039">
      <w:pPr>
        <w:ind w:firstLine="708"/>
        <w:jc w:val="both"/>
        <w:rPr>
          <w:b/>
          <w:sz w:val="24"/>
          <w:u w:val="single"/>
        </w:rPr>
      </w:pPr>
      <w:r>
        <w:rPr>
          <w:b/>
          <w:sz w:val="24"/>
          <w:u w:val="single"/>
        </w:rPr>
        <w:t xml:space="preserve">TEHDİT HABERİNİN ALINMASI </w:t>
      </w:r>
      <w:r>
        <w:rPr>
          <w:b/>
          <w:sz w:val="24"/>
          <w:u w:val="single"/>
        </w:rPr>
        <w:tab/>
        <w:t>:</w:t>
      </w:r>
    </w:p>
    <w:p w:rsidR="00931039" w:rsidRDefault="00931039">
      <w:pPr>
        <w:pStyle w:val="GvdeMetni"/>
        <w:rPr>
          <w:sz w:val="4"/>
        </w:rPr>
      </w:pPr>
      <w:r>
        <w:rPr>
          <w:sz w:val="4"/>
        </w:rPr>
        <w:tab/>
      </w:r>
    </w:p>
    <w:p w:rsidR="00931039" w:rsidRDefault="00931039">
      <w:pPr>
        <w:pStyle w:val="GvdeMetni"/>
        <w:ind w:firstLine="708"/>
      </w:pPr>
      <w:r>
        <w:t xml:space="preserve">Uluslar arası veya milli siyasi tansiyonunun artması veya harp halinde ve buna benzer ortamlarda muhtemel tehdit olaylarında alınacak tedbirler ile ilgili olarak şu hususlara dikkat edilecektir. </w:t>
      </w:r>
    </w:p>
    <w:p w:rsidR="00931039" w:rsidRDefault="00931039">
      <w:pPr>
        <w:pStyle w:val="GvdeMetni"/>
        <w:numPr>
          <w:ilvl w:val="0"/>
          <w:numId w:val="14"/>
        </w:numPr>
      </w:pPr>
      <w:r>
        <w:t>Tehdit telefon ile yapılmış ise;</w:t>
      </w:r>
    </w:p>
    <w:p w:rsidR="00931039" w:rsidRDefault="00931039">
      <w:pPr>
        <w:pStyle w:val="GvdeMetni"/>
        <w:numPr>
          <w:ilvl w:val="0"/>
          <w:numId w:val="15"/>
        </w:numPr>
      </w:pPr>
      <w:r>
        <w:t xml:space="preserve">Binada telefon kullanan her görevli ile santral görevlilerine bu konuda önceden eğitici bilgiler verilmiş olmalıdır. </w:t>
      </w:r>
    </w:p>
    <w:p w:rsidR="00931039" w:rsidRDefault="00931039">
      <w:pPr>
        <w:pStyle w:val="GvdeMetni"/>
        <w:numPr>
          <w:ilvl w:val="0"/>
          <w:numId w:val="15"/>
        </w:numPr>
      </w:pPr>
      <w:r>
        <w:rPr>
          <w:b/>
        </w:rPr>
        <w:t xml:space="preserve"> </w:t>
      </w:r>
      <w:r>
        <w:t xml:space="preserve">Telefon ve tehdidi alan bu tehdidin mahiyetini en kısa zamanda kime iletileceği konusunda eğitilmiş olması </w:t>
      </w:r>
    </w:p>
    <w:p w:rsidR="00931039" w:rsidRDefault="00931039" w:rsidP="00931039">
      <w:pPr>
        <w:pStyle w:val="GvdeMetni"/>
        <w:numPr>
          <w:ilvl w:val="0"/>
          <w:numId w:val="15"/>
        </w:numPr>
        <w:tabs>
          <w:tab w:val="clear" w:pos="1068"/>
          <w:tab w:val="num" w:pos="993"/>
        </w:tabs>
        <w:ind w:left="0" w:firstLine="708"/>
      </w:pPr>
      <w:r>
        <w:t xml:space="preserve"> Haberleşmenin en seri nasıl ulaştırılacağı planlanırken tehdidin, </w:t>
      </w:r>
    </w:p>
    <w:p w:rsidR="00931039" w:rsidRDefault="00931039">
      <w:pPr>
        <w:pStyle w:val="GvdeMetni"/>
        <w:ind w:left="1416"/>
      </w:pPr>
      <w:r>
        <w:t>(aa). Mesai saatlerinde</w:t>
      </w:r>
    </w:p>
    <w:p w:rsidR="00931039" w:rsidRDefault="00931039">
      <w:pPr>
        <w:pStyle w:val="GvdeMetni"/>
        <w:ind w:left="1416"/>
      </w:pPr>
      <w:r>
        <w:t xml:space="preserve">(bb). Mesai saatleri dışında olması halindeki hareket tarzları planlanmalıdır. </w:t>
      </w:r>
    </w:p>
    <w:p w:rsidR="00931039" w:rsidRDefault="00931039">
      <w:pPr>
        <w:pStyle w:val="GvdeMetni"/>
        <w:numPr>
          <w:ilvl w:val="0"/>
          <w:numId w:val="15"/>
        </w:numPr>
      </w:pPr>
      <w:r>
        <w:t>Tehdidin telefon ile yapılmasında,</w:t>
      </w:r>
    </w:p>
    <w:p w:rsidR="00931039" w:rsidRDefault="00931039">
      <w:pPr>
        <w:pStyle w:val="GvdeMetni"/>
        <w:ind w:left="1416"/>
      </w:pPr>
      <w:r>
        <w:t xml:space="preserve">(aa.) Geliş zamanının tespiti, </w:t>
      </w:r>
    </w:p>
    <w:p w:rsidR="00931039" w:rsidRDefault="00931039">
      <w:pPr>
        <w:pStyle w:val="GvdeMetni"/>
        <w:ind w:left="1416"/>
      </w:pPr>
      <w:r>
        <w:t xml:space="preserve">(bb). Kullanılan kelimelerin aynen kaydedilmesi, </w:t>
      </w:r>
    </w:p>
    <w:p w:rsidR="00931039" w:rsidRDefault="00931039">
      <w:pPr>
        <w:pStyle w:val="GvdeMetni"/>
        <w:ind w:left="1416"/>
      </w:pPr>
      <w:r>
        <w:t xml:space="preserve">(cc). Tehdit nedeni mümkün olduğu kadar telefonda konuşturularak bilgi edinmeye gayret edilmesi ve imkan dahilinde şu soruları sorma imkanı araştırılmalıdır. </w:t>
      </w:r>
    </w:p>
    <w:p w:rsidR="00931039" w:rsidRDefault="00931039">
      <w:pPr>
        <w:pStyle w:val="GvdeMetni"/>
        <w:ind w:firstLine="1416"/>
      </w:pPr>
      <w:r>
        <w:t>1. Bomba nereye yerleştirilmiştir?</w:t>
      </w:r>
    </w:p>
    <w:p w:rsidR="00931039" w:rsidRDefault="00931039" w:rsidP="00931039">
      <w:pPr>
        <w:pStyle w:val="GvdeMetni"/>
        <w:numPr>
          <w:ilvl w:val="0"/>
          <w:numId w:val="16"/>
        </w:numPr>
        <w:tabs>
          <w:tab w:val="clear" w:pos="360"/>
          <w:tab w:val="num" w:pos="1701"/>
        </w:tabs>
        <w:ind w:firstLine="1058"/>
      </w:pPr>
      <w:r>
        <w:t xml:space="preserve">Binanın hangi katındadır ? </w:t>
      </w:r>
    </w:p>
    <w:p w:rsidR="00931039" w:rsidRDefault="00931039" w:rsidP="00931039">
      <w:pPr>
        <w:pStyle w:val="GvdeMetni"/>
        <w:numPr>
          <w:ilvl w:val="0"/>
          <w:numId w:val="16"/>
        </w:numPr>
        <w:tabs>
          <w:tab w:val="clear" w:pos="360"/>
          <w:tab w:val="num" w:pos="1701"/>
        </w:tabs>
        <w:ind w:firstLine="1058"/>
      </w:pPr>
      <w:r>
        <w:lastRenderedPageBreak/>
        <w:t>Ne zaman patlayacaktır ?</w:t>
      </w:r>
    </w:p>
    <w:p w:rsidR="00931039" w:rsidRDefault="00931039" w:rsidP="00931039">
      <w:pPr>
        <w:pStyle w:val="GvdeMetni"/>
        <w:numPr>
          <w:ilvl w:val="0"/>
          <w:numId w:val="16"/>
        </w:numPr>
        <w:tabs>
          <w:tab w:val="clear" w:pos="360"/>
          <w:tab w:val="num" w:pos="1701"/>
        </w:tabs>
        <w:ind w:firstLine="1058"/>
      </w:pPr>
      <w:r>
        <w:t>Binayı boşaltmak gereklimidir?</w:t>
      </w:r>
    </w:p>
    <w:p w:rsidR="00931039" w:rsidRDefault="00931039" w:rsidP="00931039">
      <w:pPr>
        <w:pStyle w:val="GvdeMetni"/>
        <w:numPr>
          <w:ilvl w:val="0"/>
          <w:numId w:val="16"/>
        </w:numPr>
        <w:tabs>
          <w:tab w:val="clear" w:pos="360"/>
          <w:tab w:val="num" w:pos="1701"/>
        </w:tabs>
        <w:ind w:firstLine="1058"/>
      </w:pPr>
      <w:r>
        <w:t>Bombanın cinsi nedir ?</w:t>
      </w:r>
    </w:p>
    <w:p w:rsidR="00931039" w:rsidRDefault="00931039" w:rsidP="00931039">
      <w:pPr>
        <w:pStyle w:val="GvdeMetni"/>
        <w:numPr>
          <w:ilvl w:val="0"/>
          <w:numId w:val="16"/>
        </w:numPr>
        <w:tabs>
          <w:tab w:val="clear" w:pos="360"/>
          <w:tab w:val="num" w:pos="1701"/>
        </w:tabs>
        <w:ind w:firstLine="1058"/>
      </w:pPr>
      <w:r>
        <w:t>Bombanın tahrip gücü nedir ?</w:t>
      </w:r>
    </w:p>
    <w:p w:rsidR="00931039" w:rsidRDefault="00931039">
      <w:pPr>
        <w:pStyle w:val="GvdeMetni"/>
        <w:ind w:left="1416"/>
      </w:pPr>
      <w:r>
        <w:t xml:space="preserve">(dd). Malumat alma imkanı olması telefondaki tehdidin </w:t>
      </w:r>
    </w:p>
    <w:p w:rsidR="00931039" w:rsidRDefault="00931039" w:rsidP="00931039">
      <w:pPr>
        <w:pStyle w:val="GvdeMetni"/>
        <w:numPr>
          <w:ilvl w:val="0"/>
          <w:numId w:val="17"/>
        </w:numPr>
        <w:tabs>
          <w:tab w:val="clear" w:pos="1776"/>
          <w:tab w:val="left" w:pos="1701"/>
        </w:tabs>
        <w:ind w:left="0" w:firstLine="1416"/>
      </w:pPr>
      <w:r>
        <w:t xml:space="preserve">Kadın ve erkek olduğu, </w:t>
      </w:r>
    </w:p>
    <w:p w:rsidR="00931039" w:rsidRDefault="00931039" w:rsidP="00931039">
      <w:pPr>
        <w:pStyle w:val="GvdeMetni"/>
        <w:numPr>
          <w:ilvl w:val="0"/>
          <w:numId w:val="17"/>
        </w:numPr>
        <w:tabs>
          <w:tab w:val="clear" w:pos="1776"/>
          <w:tab w:val="left" w:pos="1701"/>
        </w:tabs>
        <w:ind w:left="0" w:firstLine="1416"/>
      </w:pPr>
      <w:r>
        <w:t>Ses tonuna göre muhtemel yaş durumu</w:t>
      </w:r>
    </w:p>
    <w:p w:rsidR="00931039" w:rsidRDefault="00931039" w:rsidP="00931039">
      <w:pPr>
        <w:pStyle w:val="GvdeMetni"/>
        <w:numPr>
          <w:ilvl w:val="0"/>
          <w:numId w:val="17"/>
        </w:numPr>
        <w:tabs>
          <w:tab w:val="clear" w:pos="1776"/>
          <w:tab w:val="left" w:pos="1701"/>
        </w:tabs>
        <w:ind w:left="0" w:firstLine="1416"/>
      </w:pPr>
      <w:r>
        <w:t xml:space="preserve">Konuşurken özellik ifade eden karakteristikleri, vurguları vb. dikkat edilmelidir. </w:t>
      </w:r>
    </w:p>
    <w:p w:rsidR="00931039" w:rsidRDefault="00931039" w:rsidP="00931039">
      <w:pPr>
        <w:pStyle w:val="GvdeMetni"/>
        <w:numPr>
          <w:ilvl w:val="0"/>
          <w:numId w:val="17"/>
        </w:numPr>
        <w:tabs>
          <w:tab w:val="clear" w:pos="1776"/>
          <w:tab w:val="left" w:pos="1701"/>
        </w:tabs>
        <w:ind w:left="0" w:firstLine="1416"/>
      </w:pPr>
      <w:r>
        <w:t xml:space="preserve">Geri planda duyulabilen sesler kaydedilmelidir. </w:t>
      </w:r>
    </w:p>
    <w:p w:rsidR="00931039" w:rsidRDefault="00931039" w:rsidP="00931039">
      <w:pPr>
        <w:pStyle w:val="GvdeMetni"/>
        <w:numPr>
          <w:ilvl w:val="0"/>
          <w:numId w:val="17"/>
        </w:numPr>
        <w:tabs>
          <w:tab w:val="clear" w:pos="1776"/>
          <w:tab w:val="left" w:pos="1701"/>
        </w:tabs>
        <w:ind w:left="0" w:firstLine="1416"/>
      </w:pPr>
      <w:r>
        <w:t xml:space="preserve">Telefon paraleli mevcut ise konuşma kayda alınmalıdır. </w:t>
      </w:r>
    </w:p>
    <w:p w:rsidR="00931039" w:rsidRDefault="00931039" w:rsidP="00931039">
      <w:pPr>
        <w:pStyle w:val="GvdeMetni"/>
        <w:numPr>
          <w:ilvl w:val="0"/>
          <w:numId w:val="17"/>
        </w:numPr>
        <w:tabs>
          <w:tab w:val="clear" w:pos="1776"/>
          <w:tab w:val="left" w:pos="1701"/>
        </w:tabs>
        <w:ind w:left="0" w:firstLine="1416"/>
      </w:pPr>
      <w:r>
        <w:t xml:space="preserve">Tehdit mektup ile yapılmış ise yetkili amire durum iletilmelidir. </w:t>
      </w:r>
    </w:p>
    <w:p w:rsidR="00931039" w:rsidRDefault="00931039" w:rsidP="00931039">
      <w:pPr>
        <w:pStyle w:val="GvdeMetni"/>
        <w:numPr>
          <w:ilvl w:val="0"/>
          <w:numId w:val="17"/>
        </w:numPr>
        <w:tabs>
          <w:tab w:val="clear" w:pos="1776"/>
          <w:tab w:val="left" w:pos="1701"/>
        </w:tabs>
        <w:ind w:left="0" w:firstLine="1416"/>
      </w:pPr>
      <w:r>
        <w:t xml:space="preserve">Zarfın içinde karton veya metal bir katılık varsa kurcalamak tehlikelidir. </w:t>
      </w:r>
    </w:p>
    <w:p w:rsidR="00931039" w:rsidRDefault="00931039">
      <w:pPr>
        <w:pStyle w:val="GvdeMetni"/>
        <w:ind w:left="1416"/>
      </w:pPr>
      <w:r>
        <w:t xml:space="preserve">(ee). Tehdidi yapan şahıs eğer binaya bir bombanın yerleştirilmiş olduğunu bildirirse yapılacak değerlendirme ve tahliyede çabuk davranılmalıdır. </w:t>
      </w:r>
    </w:p>
    <w:p w:rsidR="00931039" w:rsidRDefault="00931039">
      <w:pPr>
        <w:pStyle w:val="GvdeMetni"/>
        <w:ind w:left="1416"/>
      </w:pPr>
      <w:r>
        <w:t xml:space="preserve">(ff). Eğer tehdit bombanın yerleştirileceği yönünde ise acele kararda lüzum yoktur. Bu konuda polis ve mülki amirler ile temas kurularak bu kabil tehditlerin yaygın olup olmadıkları araştırılmalıdır. </w:t>
      </w:r>
    </w:p>
    <w:p w:rsidR="00931039" w:rsidRDefault="00931039">
      <w:pPr>
        <w:pStyle w:val="GvdeMetni"/>
        <w:ind w:left="708" w:firstLine="708"/>
      </w:pPr>
    </w:p>
    <w:p w:rsidR="00931039" w:rsidRDefault="00931039">
      <w:pPr>
        <w:pStyle w:val="GvdeMetni"/>
        <w:ind w:firstLine="708"/>
        <w:rPr>
          <w:b/>
          <w:u w:val="single"/>
        </w:rPr>
      </w:pPr>
      <w:r>
        <w:rPr>
          <w:b/>
          <w:u w:val="single"/>
        </w:rPr>
        <w:t xml:space="preserve">TAHLİYE </w:t>
      </w:r>
      <w:r>
        <w:rPr>
          <w:b/>
          <w:u w:val="single"/>
        </w:rPr>
        <w:tab/>
      </w:r>
      <w:r>
        <w:rPr>
          <w:b/>
          <w:u w:val="single"/>
        </w:rPr>
        <w:tab/>
      </w:r>
      <w:r>
        <w:rPr>
          <w:b/>
          <w:u w:val="single"/>
        </w:rPr>
        <w:tab/>
      </w:r>
      <w:r>
        <w:rPr>
          <w:b/>
          <w:u w:val="single"/>
        </w:rPr>
        <w:tab/>
      </w:r>
      <w:r>
        <w:rPr>
          <w:b/>
          <w:u w:val="single"/>
        </w:rPr>
        <w:tab/>
        <w:t>:</w:t>
      </w:r>
    </w:p>
    <w:p w:rsidR="00931039" w:rsidRDefault="00931039">
      <w:pPr>
        <w:pStyle w:val="GvdeMetni"/>
        <w:ind w:left="708"/>
      </w:pPr>
      <w:r>
        <w:t xml:space="preserve">Bomba ihbarının ciddiyeti, yapılan durum değerlendirilmesinde kabul edilmiş ise bina acele boşaltılmalıdır. </w:t>
      </w:r>
    </w:p>
    <w:p w:rsidR="00931039" w:rsidRDefault="00931039">
      <w:pPr>
        <w:pStyle w:val="GvdeMetni"/>
      </w:pPr>
      <w:r>
        <w:tab/>
        <w:t>Tahliyede (Güvenlik Personeli Kontrolünde)</w:t>
      </w:r>
    </w:p>
    <w:p w:rsidR="00931039" w:rsidRDefault="00931039">
      <w:pPr>
        <w:pStyle w:val="GvdeMetni"/>
      </w:pPr>
    </w:p>
    <w:p w:rsidR="00931039" w:rsidRDefault="00931039">
      <w:pPr>
        <w:pStyle w:val="GvdeMetni"/>
        <w:ind w:firstLine="708"/>
        <w:rPr>
          <w:b/>
          <w:u w:val="single"/>
        </w:rPr>
      </w:pPr>
      <w:r>
        <w:rPr>
          <w:b/>
          <w:u w:val="single"/>
        </w:rPr>
        <w:t xml:space="preserve">ARAMA </w:t>
      </w:r>
      <w:r>
        <w:rPr>
          <w:b/>
          <w:u w:val="single"/>
        </w:rPr>
        <w:tab/>
      </w:r>
      <w:r>
        <w:rPr>
          <w:b/>
          <w:u w:val="single"/>
        </w:rPr>
        <w:tab/>
      </w:r>
      <w:r>
        <w:rPr>
          <w:b/>
          <w:u w:val="single"/>
        </w:rPr>
        <w:tab/>
      </w:r>
      <w:r>
        <w:rPr>
          <w:b/>
          <w:u w:val="single"/>
        </w:rPr>
        <w:tab/>
      </w:r>
      <w:r>
        <w:rPr>
          <w:b/>
          <w:u w:val="single"/>
        </w:rPr>
        <w:tab/>
        <w:t>:</w:t>
      </w:r>
    </w:p>
    <w:p w:rsidR="00931039" w:rsidRDefault="00931039">
      <w:pPr>
        <w:pStyle w:val="GvdeMetni"/>
        <w:ind w:left="705"/>
      </w:pPr>
      <w:r>
        <w:t xml:space="preserve">a).Bina içerisinde boşaltma işlemi sağlandıktan sonra görevlendirilmiş personel,güvenlik  güçleri ve itfaiye ekiplerinin de katılımları ile oluşturulacak arama ekipleri, binayı arayacaklardır. </w:t>
      </w: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jc w:val="center"/>
      </w:pPr>
      <w:r>
        <w:rPr>
          <w:b/>
          <w:bCs/>
          <w:sz w:val="28"/>
        </w:rPr>
        <w:lastRenderedPageBreak/>
        <w:t>ARAMA TİMLERİ</w:t>
      </w:r>
    </w:p>
    <w:p w:rsidR="00931039" w:rsidRDefault="00931039">
      <w:pPr>
        <w:pStyle w:val="GvdeMetni"/>
      </w:pPr>
      <w:r>
        <w:tab/>
        <w:t>Her kat,eklenti ve bina için ayrı ayrı buraları bilen personelden seçilecektir.</w:t>
      </w:r>
    </w:p>
    <w:p w:rsidR="00931039" w:rsidRDefault="00931039">
      <w:pPr>
        <w:pStyle w:val="GvdeMetni"/>
        <w:jc w:val="center"/>
        <w:rPr>
          <w:u w:val="single"/>
        </w:rPr>
      </w:pPr>
    </w:p>
    <w:p w:rsidR="00544CAC" w:rsidRDefault="00544CAC" w:rsidP="00544CAC">
      <w:pPr>
        <w:pStyle w:val="GvdeMetni"/>
        <w:jc w:val="center"/>
        <w:rPr>
          <w:u w:val="single"/>
        </w:rPr>
      </w:pPr>
      <w:r>
        <w:rPr>
          <w:u w:val="single"/>
        </w:rPr>
        <w:t>BODRUM .KAT</w:t>
      </w:r>
    </w:p>
    <w:p w:rsidR="00544CAC" w:rsidRDefault="00544CAC" w:rsidP="00544CAC">
      <w:pPr>
        <w:pStyle w:val="GvdeMetni"/>
        <w:jc w:val="center"/>
        <w:rPr>
          <w:u w:val="single"/>
        </w:rPr>
      </w:pPr>
    </w:p>
    <w:p w:rsidR="00544CAC" w:rsidRDefault="00544CAC" w:rsidP="00544CAC">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544CAC">
        <w:tblPrEx>
          <w:tblCellMar>
            <w:top w:w="0" w:type="dxa"/>
            <w:bottom w:w="0" w:type="dxa"/>
          </w:tblCellMar>
        </w:tblPrEx>
        <w:tc>
          <w:tcPr>
            <w:tcW w:w="779" w:type="dxa"/>
          </w:tcPr>
          <w:p w:rsidR="00544CAC" w:rsidRDefault="00544CAC" w:rsidP="00FC121D">
            <w:pPr>
              <w:jc w:val="center"/>
              <w:rPr>
                <w:rFonts w:ascii="Century" w:hAnsi="Century"/>
                <w:b/>
                <w:bCs/>
                <w:snapToGrid w:val="0"/>
                <w:sz w:val="24"/>
              </w:rPr>
            </w:pPr>
            <w:r>
              <w:rPr>
                <w:rFonts w:ascii="Century" w:hAnsi="Century"/>
                <w:b/>
                <w:bCs/>
                <w:snapToGrid w:val="0"/>
                <w:sz w:val="24"/>
              </w:rPr>
              <w:t>S.NO</w:t>
            </w:r>
          </w:p>
        </w:tc>
        <w:tc>
          <w:tcPr>
            <w:tcW w:w="4251" w:type="dxa"/>
          </w:tcPr>
          <w:p w:rsidR="00544CAC" w:rsidRDefault="00544CAC" w:rsidP="00FC121D">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544CAC" w:rsidRDefault="00544CAC" w:rsidP="00FC121D">
            <w:pPr>
              <w:jc w:val="center"/>
              <w:rPr>
                <w:rFonts w:ascii="Century" w:hAnsi="Century"/>
                <w:b/>
                <w:bCs/>
                <w:snapToGrid w:val="0"/>
                <w:sz w:val="24"/>
              </w:rPr>
            </w:pPr>
            <w:r>
              <w:rPr>
                <w:rFonts w:ascii="Century" w:hAnsi="Century"/>
                <w:b/>
                <w:bCs/>
                <w:snapToGrid w:val="0"/>
                <w:sz w:val="24"/>
              </w:rPr>
              <w:t>EKİPTEKİ GÖREVİ</w:t>
            </w:r>
          </w:p>
        </w:tc>
        <w:tc>
          <w:tcPr>
            <w:tcW w:w="2054" w:type="dxa"/>
          </w:tcPr>
          <w:p w:rsidR="00544CAC" w:rsidRDefault="00544CAC" w:rsidP="00FC121D">
            <w:pPr>
              <w:jc w:val="center"/>
              <w:rPr>
                <w:rFonts w:ascii="Century" w:hAnsi="Century"/>
                <w:b/>
                <w:bCs/>
                <w:snapToGrid w:val="0"/>
                <w:sz w:val="24"/>
              </w:rPr>
            </w:pPr>
            <w:r>
              <w:rPr>
                <w:rFonts w:ascii="Century" w:hAnsi="Century"/>
                <w:b/>
                <w:bCs/>
                <w:snapToGrid w:val="0"/>
                <w:sz w:val="24"/>
              </w:rPr>
              <w:t>İMZA</w:t>
            </w: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bl>
    <w:p w:rsidR="00544CAC" w:rsidRDefault="00544CAC">
      <w:pPr>
        <w:pStyle w:val="GvdeMetni"/>
        <w:jc w:val="center"/>
        <w:rPr>
          <w:u w:val="single"/>
        </w:rPr>
      </w:pPr>
    </w:p>
    <w:p w:rsidR="00544CAC" w:rsidRDefault="00544CAC" w:rsidP="00544CAC">
      <w:pPr>
        <w:pStyle w:val="GvdeMetni"/>
        <w:jc w:val="center"/>
        <w:rPr>
          <w:u w:val="single"/>
        </w:rPr>
      </w:pPr>
      <w:r>
        <w:rPr>
          <w:u w:val="single"/>
        </w:rPr>
        <w:t>ZEMİN KAT</w:t>
      </w:r>
    </w:p>
    <w:p w:rsidR="00544CAC" w:rsidRDefault="00544CAC" w:rsidP="00544CAC">
      <w:pPr>
        <w:pStyle w:val="GvdeMetni"/>
        <w:jc w:val="center"/>
        <w:rPr>
          <w:u w:val="single"/>
        </w:rPr>
      </w:pPr>
    </w:p>
    <w:p w:rsidR="00544CAC" w:rsidRDefault="00544CAC" w:rsidP="00544CAC">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544CAC">
        <w:tblPrEx>
          <w:tblCellMar>
            <w:top w:w="0" w:type="dxa"/>
            <w:bottom w:w="0" w:type="dxa"/>
          </w:tblCellMar>
        </w:tblPrEx>
        <w:tc>
          <w:tcPr>
            <w:tcW w:w="779" w:type="dxa"/>
          </w:tcPr>
          <w:p w:rsidR="00544CAC" w:rsidRDefault="00544CAC" w:rsidP="00FC121D">
            <w:pPr>
              <w:jc w:val="center"/>
              <w:rPr>
                <w:rFonts w:ascii="Century" w:hAnsi="Century"/>
                <w:b/>
                <w:bCs/>
                <w:snapToGrid w:val="0"/>
                <w:sz w:val="24"/>
              </w:rPr>
            </w:pPr>
            <w:r>
              <w:rPr>
                <w:rFonts w:ascii="Century" w:hAnsi="Century"/>
                <w:b/>
                <w:bCs/>
                <w:snapToGrid w:val="0"/>
                <w:sz w:val="24"/>
              </w:rPr>
              <w:t>S.NO</w:t>
            </w:r>
          </w:p>
        </w:tc>
        <w:tc>
          <w:tcPr>
            <w:tcW w:w="4251" w:type="dxa"/>
          </w:tcPr>
          <w:p w:rsidR="00544CAC" w:rsidRDefault="00544CAC" w:rsidP="00FC121D">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544CAC" w:rsidRDefault="00544CAC" w:rsidP="00FC121D">
            <w:pPr>
              <w:jc w:val="center"/>
              <w:rPr>
                <w:rFonts w:ascii="Century" w:hAnsi="Century"/>
                <w:b/>
                <w:bCs/>
                <w:snapToGrid w:val="0"/>
                <w:sz w:val="24"/>
              </w:rPr>
            </w:pPr>
            <w:r>
              <w:rPr>
                <w:rFonts w:ascii="Century" w:hAnsi="Century"/>
                <w:b/>
                <w:bCs/>
                <w:snapToGrid w:val="0"/>
                <w:sz w:val="24"/>
              </w:rPr>
              <w:t>EKİPTEKİ GÖREVİ</w:t>
            </w:r>
          </w:p>
        </w:tc>
        <w:tc>
          <w:tcPr>
            <w:tcW w:w="2054" w:type="dxa"/>
          </w:tcPr>
          <w:p w:rsidR="00544CAC" w:rsidRDefault="00544CAC" w:rsidP="00FC121D">
            <w:pPr>
              <w:jc w:val="center"/>
              <w:rPr>
                <w:rFonts w:ascii="Century" w:hAnsi="Century"/>
                <w:b/>
                <w:bCs/>
                <w:snapToGrid w:val="0"/>
                <w:sz w:val="24"/>
              </w:rPr>
            </w:pPr>
            <w:r>
              <w:rPr>
                <w:rFonts w:ascii="Century" w:hAnsi="Century"/>
                <w:b/>
                <w:bCs/>
                <w:snapToGrid w:val="0"/>
                <w:sz w:val="24"/>
              </w:rPr>
              <w:t>İMZA</w:t>
            </w: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r w:rsidR="00544CAC">
        <w:tblPrEx>
          <w:tblCellMar>
            <w:top w:w="0" w:type="dxa"/>
            <w:bottom w:w="0" w:type="dxa"/>
          </w:tblCellMar>
        </w:tblPrEx>
        <w:tc>
          <w:tcPr>
            <w:tcW w:w="779" w:type="dxa"/>
          </w:tcPr>
          <w:p w:rsidR="00544CAC" w:rsidRDefault="00544CAC" w:rsidP="00FC121D">
            <w:pPr>
              <w:jc w:val="both"/>
              <w:rPr>
                <w:snapToGrid w:val="0"/>
                <w:sz w:val="24"/>
              </w:rPr>
            </w:pPr>
          </w:p>
        </w:tc>
        <w:tc>
          <w:tcPr>
            <w:tcW w:w="4251" w:type="dxa"/>
          </w:tcPr>
          <w:p w:rsidR="00544CAC" w:rsidRDefault="00544CAC" w:rsidP="00FC121D">
            <w:pPr>
              <w:jc w:val="both"/>
              <w:rPr>
                <w:snapToGrid w:val="0"/>
                <w:sz w:val="24"/>
              </w:rPr>
            </w:pPr>
          </w:p>
        </w:tc>
        <w:tc>
          <w:tcPr>
            <w:tcW w:w="2978" w:type="dxa"/>
          </w:tcPr>
          <w:p w:rsidR="00544CAC" w:rsidRDefault="00544CAC" w:rsidP="00FC121D">
            <w:pPr>
              <w:jc w:val="both"/>
              <w:rPr>
                <w:snapToGrid w:val="0"/>
                <w:sz w:val="24"/>
              </w:rPr>
            </w:pPr>
          </w:p>
        </w:tc>
        <w:tc>
          <w:tcPr>
            <w:tcW w:w="2054" w:type="dxa"/>
          </w:tcPr>
          <w:p w:rsidR="00544CAC" w:rsidRDefault="00544CAC" w:rsidP="00FC121D">
            <w:pPr>
              <w:jc w:val="both"/>
              <w:rPr>
                <w:snapToGrid w:val="0"/>
                <w:sz w:val="24"/>
              </w:rPr>
            </w:pPr>
          </w:p>
        </w:tc>
      </w:tr>
    </w:tbl>
    <w:p w:rsidR="00544CAC" w:rsidRDefault="00544CAC">
      <w:pPr>
        <w:pStyle w:val="GvdeMetni"/>
        <w:jc w:val="center"/>
        <w:rPr>
          <w:u w:val="single"/>
        </w:rPr>
      </w:pPr>
    </w:p>
    <w:p w:rsidR="00931039" w:rsidRDefault="00931039">
      <w:pPr>
        <w:pStyle w:val="GvdeMetni"/>
        <w:jc w:val="center"/>
        <w:rPr>
          <w:u w:val="single"/>
        </w:rPr>
      </w:pPr>
      <w:r>
        <w:rPr>
          <w:u w:val="single"/>
        </w:rPr>
        <w:t>I.KAT</w:t>
      </w:r>
    </w:p>
    <w:p w:rsidR="00931039" w:rsidRDefault="00931039">
      <w:pPr>
        <w:pStyle w:val="GvdeMetni"/>
        <w:jc w:val="center"/>
        <w:rPr>
          <w:u w:val="single"/>
        </w:rPr>
      </w:pPr>
    </w:p>
    <w:p w:rsidR="00931039" w:rsidRDefault="00931039">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
      </w:pPr>
    </w:p>
    <w:p w:rsidR="00931039" w:rsidRDefault="00931039">
      <w:pPr>
        <w:pStyle w:val="GvdeMetni"/>
        <w:jc w:val="center"/>
        <w:rPr>
          <w:u w:val="single"/>
        </w:rPr>
      </w:pPr>
      <w:r>
        <w:rPr>
          <w:u w:val="single"/>
        </w:rPr>
        <w:t>II.KAT</w:t>
      </w:r>
    </w:p>
    <w:p w:rsidR="00931039" w:rsidRDefault="00931039">
      <w:pPr>
        <w:pStyle w:val="GvdeMetni"/>
        <w:jc w:val="center"/>
        <w:rPr>
          <w:u w:val="single"/>
        </w:rPr>
      </w:pPr>
    </w:p>
    <w:p w:rsidR="00931039" w:rsidRDefault="00931039">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
      </w:pPr>
    </w:p>
    <w:p w:rsidR="00931039" w:rsidRDefault="00931039">
      <w:pPr>
        <w:pStyle w:val="GvdeMetni"/>
        <w:jc w:val="center"/>
        <w:rPr>
          <w:u w:val="single"/>
        </w:rPr>
      </w:pPr>
      <w:r>
        <w:rPr>
          <w:u w:val="single"/>
        </w:rPr>
        <w:t>III.KAT</w:t>
      </w:r>
    </w:p>
    <w:p w:rsidR="00931039" w:rsidRDefault="00931039">
      <w:pPr>
        <w:pStyle w:val="GvdeMetni"/>
        <w:jc w:val="center"/>
        <w:rPr>
          <w:u w:val="single"/>
        </w:rPr>
      </w:pPr>
    </w:p>
    <w:p w:rsidR="00931039" w:rsidRDefault="00931039">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
        <w:ind w:left="705"/>
      </w:pPr>
    </w:p>
    <w:p w:rsidR="00931039" w:rsidRDefault="00931039">
      <w:pPr>
        <w:pStyle w:val="GvdeMetni"/>
        <w:jc w:val="center"/>
        <w:rPr>
          <w:u w:val="single"/>
        </w:rPr>
      </w:pPr>
      <w:r>
        <w:rPr>
          <w:u w:val="single"/>
        </w:rPr>
        <w:t>IV.KAT</w:t>
      </w:r>
    </w:p>
    <w:p w:rsidR="00931039" w:rsidRDefault="00931039">
      <w:pPr>
        <w:pStyle w:val="GvdeMetni"/>
        <w:jc w:val="center"/>
        <w:rPr>
          <w:u w:val="single"/>
        </w:rPr>
      </w:pPr>
    </w:p>
    <w:p w:rsidR="00931039" w:rsidRDefault="00931039">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251"/>
        <w:gridCol w:w="2978"/>
        <w:gridCol w:w="2054"/>
      </w:tblGrid>
      <w:tr w:rsidR="00931039">
        <w:tblPrEx>
          <w:tblCellMar>
            <w:top w:w="0" w:type="dxa"/>
            <w:bottom w:w="0" w:type="dxa"/>
          </w:tblCellMar>
        </w:tblPrEx>
        <w:tc>
          <w:tcPr>
            <w:tcW w:w="779" w:type="dxa"/>
          </w:tcPr>
          <w:p w:rsidR="00931039" w:rsidRDefault="00931039">
            <w:pPr>
              <w:jc w:val="center"/>
              <w:rPr>
                <w:rFonts w:ascii="Century" w:hAnsi="Century"/>
                <w:b/>
                <w:bCs/>
                <w:snapToGrid w:val="0"/>
                <w:sz w:val="24"/>
              </w:rPr>
            </w:pPr>
            <w:r>
              <w:rPr>
                <w:rFonts w:ascii="Century" w:hAnsi="Century"/>
                <w:b/>
                <w:bCs/>
                <w:snapToGrid w:val="0"/>
                <w:sz w:val="24"/>
              </w:rPr>
              <w:t>S.NO</w:t>
            </w:r>
          </w:p>
        </w:tc>
        <w:tc>
          <w:tcPr>
            <w:tcW w:w="4251" w:type="dxa"/>
          </w:tcPr>
          <w:p w:rsidR="00931039" w:rsidRDefault="00931039">
            <w:pPr>
              <w:jc w:val="center"/>
              <w:rPr>
                <w:rFonts w:ascii="Century" w:hAnsi="Century"/>
                <w:b/>
                <w:bCs/>
                <w:snapToGrid w:val="0"/>
                <w:sz w:val="24"/>
              </w:rPr>
            </w:pPr>
            <w:r>
              <w:rPr>
                <w:rFonts w:ascii="Century" w:hAnsi="Century"/>
                <w:b/>
                <w:bCs/>
                <w:snapToGrid w:val="0"/>
                <w:sz w:val="24"/>
              </w:rPr>
              <w:t>GÖREVLİNİN ADI SOYADI</w:t>
            </w:r>
          </w:p>
        </w:tc>
        <w:tc>
          <w:tcPr>
            <w:tcW w:w="2978" w:type="dxa"/>
          </w:tcPr>
          <w:p w:rsidR="00931039" w:rsidRDefault="00931039">
            <w:pPr>
              <w:jc w:val="center"/>
              <w:rPr>
                <w:rFonts w:ascii="Century" w:hAnsi="Century"/>
                <w:b/>
                <w:bCs/>
                <w:snapToGrid w:val="0"/>
                <w:sz w:val="24"/>
              </w:rPr>
            </w:pPr>
            <w:r>
              <w:rPr>
                <w:rFonts w:ascii="Century" w:hAnsi="Century"/>
                <w:b/>
                <w:bCs/>
                <w:snapToGrid w:val="0"/>
                <w:sz w:val="24"/>
              </w:rPr>
              <w:t>EKİPTEKİ GÖREVİ</w:t>
            </w:r>
          </w:p>
        </w:tc>
        <w:tc>
          <w:tcPr>
            <w:tcW w:w="2054" w:type="dxa"/>
          </w:tcPr>
          <w:p w:rsidR="00931039" w:rsidRDefault="00931039">
            <w:pPr>
              <w:jc w:val="center"/>
              <w:rPr>
                <w:rFonts w:ascii="Century" w:hAnsi="Century"/>
                <w:b/>
                <w:bCs/>
                <w:snapToGrid w:val="0"/>
                <w:sz w:val="24"/>
              </w:rPr>
            </w:pPr>
            <w:r>
              <w:rPr>
                <w:rFonts w:ascii="Century" w:hAnsi="Century"/>
                <w:b/>
                <w:bCs/>
                <w:snapToGrid w:val="0"/>
                <w:sz w:val="24"/>
              </w:rPr>
              <w:t>İMZA</w:t>
            </w: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r w:rsidR="00931039">
        <w:tblPrEx>
          <w:tblCellMar>
            <w:top w:w="0" w:type="dxa"/>
            <w:bottom w:w="0" w:type="dxa"/>
          </w:tblCellMar>
        </w:tblPrEx>
        <w:tc>
          <w:tcPr>
            <w:tcW w:w="779" w:type="dxa"/>
          </w:tcPr>
          <w:p w:rsidR="00931039" w:rsidRDefault="00931039">
            <w:pPr>
              <w:jc w:val="both"/>
              <w:rPr>
                <w:snapToGrid w:val="0"/>
                <w:sz w:val="24"/>
              </w:rPr>
            </w:pPr>
          </w:p>
        </w:tc>
        <w:tc>
          <w:tcPr>
            <w:tcW w:w="4251" w:type="dxa"/>
          </w:tcPr>
          <w:p w:rsidR="00931039" w:rsidRDefault="00931039">
            <w:pPr>
              <w:jc w:val="both"/>
              <w:rPr>
                <w:snapToGrid w:val="0"/>
                <w:sz w:val="24"/>
              </w:rPr>
            </w:pPr>
          </w:p>
        </w:tc>
        <w:tc>
          <w:tcPr>
            <w:tcW w:w="2978" w:type="dxa"/>
          </w:tcPr>
          <w:p w:rsidR="00931039" w:rsidRDefault="00931039">
            <w:pPr>
              <w:jc w:val="both"/>
              <w:rPr>
                <w:snapToGrid w:val="0"/>
                <w:sz w:val="24"/>
              </w:rPr>
            </w:pPr>
          </w:p>
        </w:tc>
        <w:tc>
          <w:tcPr>
            <w:tcW w:w="2054" w:type="dxa"/>
          </w:tcPr>
          <w:p w:rsidR="00931039" w:rsidRDefault="00931039">
            <w:pPr>
              <w:jc w:val="both"/>
              <w:rPr>
                <w:snapToGrid w:val="0"/>
                <w:sz w:val="24"/>
              </w:rPr>
            </w:pPr>
          </w:p>
        </w:tc>
      </w:tr>
    </w:tbl>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r>
        <w:t xml:space="preserve">b). Bu husus yerine getirilirken çabukluğu sağlamak bakımından, her kat için  arama timi oluşturulur. </w:t>
      </w:r>
    </w:p>
    <w:p w:rsidR="00931039" w:rsidRDefault="00931039">
      <w:pPr>
        <w:pStyle w:val="GvdeMetni"/>
      </w:pPr>
      <w:r>
        <w:tab/>
        <w:t xml:space="preserve">c). Aramada normal görünümü olmayan her şeye dikkat edilmelidir. </w:t>
      </w:r>
    </w:p>
    <w:p w:rsidR="00931039" w:rsidRDefault="00931039">
      <w:pPr>
        <w:pStyle w:val="GvdeMetni"/>
      </w:pPr>
      <w:r>
        <w:tab/>
        <w:t>Bu konuda,</w:t>
      </w:r>
    </w:p>
    <w:p w:rsidR="00931039" w:rsidRDefault="00931039" w:rsidP="00931039">
      <w:pPr>
        <w:pStyle w:val="GvdeMetni"/>
        <w:numPr>
          <w:ilvl w:val="0"/>
          <w:numId w:val="18"/>
        </w:numPr>
        <w:tabs>
          <w:tab w:val="clear" w:pos="1065"/>
          <w:tab w:val="num" w:pos="1701"/>
        </w:tabs>
        <w:ind w:left="708" w:firstLine="705"/>
      </w:pPr>
      <w:r>
        <w:t>Paket, boru parçası, fünye, fitil, taşlaşmış plastik kitlesi vb. cisimlere dikkat edilmelidir.</w:t>
      </w:r>
    </w:p>
    <w:p w:rsidR="00931039" w:rsidRDefault="00931039" w:rsidP="00931039">
      <w:pPr>
        <w:pStyle w:val="GvdeMetni"/>
        <w:numPr>
          <w:ilvl w:val="0"/>
          <w:numId w:val="18"/>
        </w:numPr>
        <w:tabs>
          <w:tab w:val="clear" w:pos="1065"/>
          <w:tab w:val="num" w:pos="1698"/>
        </w:tabs>
        <w:ind w:left="705" w:firstLine="705"/>
      </w:pPr>
      <w:r>
        <w:t xml:space="preserve">Ayrıca bombalar için (Tik – Tak) seslerine kulak verilmelidir. </w:t>
      </w:r>
    </w:p>
    <w:p w:rsidR="00931039" w:rsidRDefault="00931039" w:rsidP="00931039">
      <w:pPr>
        <w:pStyle w:val="GvdeMetni"/>
        <w:numPr>
          <w:ilvl w:val="0"/>
          <w:numId w:val="18"/>
        </w:numPr>
        <w:tabs>
          <w:tab w:val="clear" w:pos="1065"/>
          <w:tab w:val="num" w:pos="1698"/>
        </w:tabs>
        <w:ind w:left="705" w:firstLine="705"/>
      </w:pPr>
      <w:r>
        <w:t xml:space="preserve">Yanan fitil sesi gibi sedalara kulak verilmelidir. </w:t>
      </w:r>
    </w:p>
    <w:p w:rsidR="00931039" w:rsidRDefault="00931039" w:rsidP="00931039">
      <w:pPr>
        <w:pStyle w:val="GvdeMetni"/>
        <w:numPr>
          <w:ilvl w:val="0"/>
          <w:numId w:val="18"/>
        </w:numPr>
        <w:tabs>
          <w:tab w:val="clear" w:pos="1065"/>
          <w:tab w:val="num" w:pos="1698"/>
        </w:tabs>
        <w:ind w:left="705" w:firstLine="705"/>
      </w:pPr>
      <w:r>
        <w:t>Aramalarda personelin şahsi eşyalarına dokunulmamaya dikkat edilmelidir.</w:t>
      </w:r>
    </w:p>
    <w:p w:rsidR="00931039" w:rsidRDefault="00931039" w:rsidP="00931039">
      <w:pPr>
        <w:pStyle w:val="GvdeMetni"/>
        <w:numPr>
          <w:ilvl w:val="0"/>
          <w:numId w:val="18"/>
        </w:numPr>
        <w:tabs>
          <w:tab w:val="clear" w:pos="1065"/>
          <w:tab w:val="num" w:pos="1698"/>
        </w:tabs>
        <w:ind w:left="705" w:firstLine="705"/>
      </w:pPr>
      <w:r>
        <w:t>Binada herkesin kolayca girip çıkabileceği antre, merdiven boşluğu, tuvaletler, kazan dairesi gibi yerlerin aranmasında itina gösterilmelidir.</w:t>
      </w:r>
    </w:p>
    <w:p w:rsidR="00931039" w:rsidRDefault="00931039" w:rsidP="00931039">
      <w:pPr>
        <w:pStyle w:val="GvdeMetni"/>
        <w:numPr>
          <w:ilvl w:val="0"/>
          <w:numId w:val="18"/>
        </w:numPr>
        <w:tabs>
          <w:tab w:val="clear" w:pos="1065"/>
          <w:tab w:val="num" w:pos="1698"/>
        </w:tabs>
        <w:ind w:left="705" w:firstLine="705"/>
      </w:pPr>
      <w:r>
        <w:t xml:space="preserve"> Bombalı pankart intibahını veren cisimlere el sürülmemelidir.</w:t>
      </w:r>
    </w:p>
    <w:p w:rsidR="00931039" w:rsidRDefault="00931039" w:rsidP="00931039">
      <w:pPr>
        <w:pStyle w:val="GvdeMetni"/>
        <w:numPr>
          <w:ilvl w:val="0"/>
          <w:numId w:val="18"/>
        </w:numPr>
        <w:tabs>
          <w:tab w:val="clear" w:pos="1065"/>
          <w:tab w:val="num" w:pos="1770"/>
        </w:tabs>
        <w:ind w:left="1770"/>
      </w:pPr>
      <w:r>
        <w:t xml:space="preserve">Bulunan şüpheli cisimlere dokunulmayarak tedbir alınmalıdır. </w:t>
      </w:r>
    </w:p>
    <w:p w:rsidR="00931039" w:rsidRDefault="00931039">
      <w:pPr>
        <w:pStyle w:val="GvdeMetni"/>
        <w:tabs>
          <w:tab w:val="num" w:pos="993"/>
        </w:tabs>
        <w:ind w:firstLine="705"/>
      </w:pPr>
      <w:r>
        <w:tab/>
      </w:r>
      <w:r>
        <w:tab/>
        <w:t xml:space="preserve">Bu konuda, </w:t>
      </w:r>
    </w:p>
    <w:p w:rsidR="00931039" w:rsidRDefault="00931039">
      <w:pPr>
        <w:pStyle w:val="GvdeMetni"/>
        <w:tabs>
          <w:tab w:val="num" w:pos="993"/>
        </w:tabs>
        <w:ind w:firstLine="705"/>
      </w:pPr>
    </w:p>
    <w:p w:rsidR="00931039" w:rsidRDefault="00931039">
      <w:pPr>
        <w:pStyle w:val="GvdeMetni"/>
        <w:numPr>
          <w:ilvl w:val="0"/>
          <w:numId w:val="25"/>
        </w:numPr>
      </w:pPr>
      <w:r>
        <w:t>Görülen bomba veya şüpheli maddenin etrafında, mümkün olabildiği kadar geniş bir saha boş bırakılmalı ve personelin buraya yaklaşması önlenmelidir.</w:t>
      </w:r>
    </w:p>
    <w:p w:rsidR="00931039" w:rsidRDefault="00931039">
      <w:pPr>
        <w:pStyle w:val="GvdeMetni"/>
        <w:numPr>
          <w:ilvl w:val="0"/>
          <w:numId w:val="25"/>
        </w:numPr>
      </w:pPr>
      <w:r>
        <w:t xml:space="preserve">Bomba uzmanı gönderilmesi için mahalli güvenlik kuvvetlerine derhal haber verilmelidir. </w:t>
      </w:r>
    </w:p>
    <w:p w:rsidR="00931039" w:rsidRDefault="00931039">
      <w:pPr>
        <w:pStyle w:val="GvdeMetni"/>
        <w:numPr>
          <w:ilvl w:val="0"/>
          <w:numId w:val="25"/>
        </w:numPr>
      </w:pPr>
      <w:r>
        <w:t xml:space="preserve">Yangın söndürme sistemi ile Sivil Savunma Servisleri hazır duruma getirilmelidir. </w:t>
      </w:r>
    </w:p>
    <w:p w:rsidR="00931039" w:rsidRDefault="00931039">
      <w:pPr>
        <w:pStyle w:val="GvdeMetni"/>
        <w:numPr>
          <w:ilvl w:val="0"/>
          <w:numId w:val="25"/>
        </w:numPr>
      </w:pPr>
      <w:r>
        <w:t xml:space="preserve">Bomba ve şüpheli cisim çevresinde çabuk yanmaya müsait araç, gereç v.b. malzeme o bölgeden uzaklaştırılmalıdır. </w:t>
      </w:r>
    </w:p>
    <w:p w:rsidR="00931039" w:rsidRDefault="00931039">
      <w:pPr>
        <w:pStyle w:val="GvdeMetni"/>
        <w:numPr>
          <w:ilvl w:val="0"/>
          <w:numId w:val="25"/>
        </w:numPr>
      </w:pPr>
      <w:r>
        <w:t xml:space="preserve">Olay yerinde ve yakınında, durumu şüpheli kişiler görülürse, bu kişilerin kimlik  veya eşgalinin tespitine çalışılmalı ve durum üzerinde hassasiyetle durulmalıdır. </w:t>
      </w:r>
    </w:p>
    <w:p w:rsidR="00931039" w:rsidRDefault="00931039">
      <w:pPr>
        <w:rPr>
          <w:b/>
          <w:sz w:val="24"/>
          <w:u w:val="single"/>
        </w:rPr>
      </w:pPr>
    </w:p>
    <w:p w:rsidR="00931039" w:rsidRDefault="00931039">
      <w:pPr>
        <w:ind w:firstLine="705"/>
        <w:rPr>
          <w:b/>
          <w:sz w:val="22"/>
          <w:u w:val="single"/>
        </w:rPr>
      </w:pPr>
      <w:r>
        <w:rPr>
          <w:b/>
          <w:sz w:val="22"/>
          <w:u w:val="single"/>
        </w:rPr>
        <w:t>POSTA YOLUYLA GÖNDERİLEN PATLAYICI MADDELERE KARŞI TEDBİRLER :</w:t>
      </w:r>
    </w:p>
    <w:p w:rsidR="00931039" w:rsidRDefault="00931039">
      <w:pPr>
        <w:rPr>
          <w:b/>
          <w:sz w:val="24"/>
        </w:rPr>
      </w:pPr>
      <w:r>
        <w:rPr>
          <w:b/>
          <w:sz w:val="24"/>
        </w:rPr>
        <w:tab/>
      </w:r>
    </w:p>
    <w:p w:rsidR="00931039" w:rsidRDefault="00931039">
      <w:pPr>
        <w:ind w:left="705"/>
        <w:rPr>
          <w:sz w:val="24"/>
        </w:rPr>
      </w:pPr>
      <w:r>
        <w:rPr>
          <w:sz w:val="24"/>
        </w:rPr>
        <w:t xml:space="preserve">Önemli şahıslara yönelik bombalı mektuplar ile yapılması muhtemel sabotaj girişimlerine karşı şu hususlara dikkat edilmelidir. </w:t>
      </w:r>
    </w:p>
    <w:p w:rsidR="00931039" w:rsidRDefault="00931039">
      <w:pPr>
        <w:numPr>
          <w:ilvl w:val="0"/>
          <w:numId w:val="19"/>
        </w:numPr>
        <w:rPr>
          <w:sz w:val="24"/>
        </w:rPr>
      </w:pPr>
      <w:r>
        <w:rPr>
          <w:sz w:val="24"/>
        </w:rPr>
        <w:t xml:space="preserve">Zarfın üzerindeki posta damgası ve gönderenin adı, mektubun veya paketin normal dışı bir yerden geldiği izlenimini vermesi, </w:t>
      </w:r>
    </w:p>
    <w:p w:rsidR="00931039" w:rsidRDefault="00931039">
      <w:pPr>
        <w:numPr>
          <w:ilvl w:val="0"/>
          <w:numId w:val="19"/>
        </w:numPr>
        <w:rPr>
          <w:sz w:val="24"/>
        </w:rPr>
      </w:pPr>
      <w:r>
        <w:rPr>
          <w:sz w:val="24"/>
        </w:rPr>
        <w:t xml:space="preserve">Zarf veya paket üzerindeki el yazısının şüphe uyandıracak şekilde yabancı görülmesi </w:t>
      </w:r>
    </w:p>
    <w:p w:rsidR="00931039" w:rsidRDefault="00931039">
      <w:pPr>
        <w:numPr>
          <w:ilvl w:val="0"/>
          <w:numId w:val="19"/>
        </w:numPr>
        <w:rPr>
          <w:sz w:val="24"/>
        </w:rPr>
      </w:pPr>
      <w:r>
        <w:rPr>
          <w:sz w:val="24"/>
        </w:rPr>
        <w:t xml:space="preserve">Paket bir yana yatkın veya dengesiz durumda olması </w:t>
      </w:r>
    </w:p>
    <w:p w:rsidR="00931039" w:rsidRDefault="00931039">
      <w:pPr>
        <w:numPr>
          <w:ilvl w:val="0"/>
          <w:numId w:val="19"/>
        </w:numPr>
        <w:rPr>
          <w:sz w:val="24"/>
        </w:rPr>
      </w:pPr>
      <w:r>
        <w:rPr>
          <w:sz w:val="24"/>
        </w:rPr>
        <w:t xml:space="preserve">Paket zarfın boyutları ile ağırlığı arasında dengesiz bir ilgi seziliyorsa (Bomba mektupları genellikle 50 gr. dan daha ağırdır, zarf </w:t>
      </w:r>
      <w:smartTag w:uri="urn:schemas-microsoft-com:office:smarttags" w:element="metricconverter">
        <w:smartTagPr>
          <w:attr w:name="ProductID" w:val="5 mm"/>
        </w:smartTagPr>
        <w:r>
          <w:rPr>
            <w:sz w:val="24"/>
          </w:rPr>
          <w:t>5 mm</w:t>
        </w:r>
      </w:smartTag>
      <w:r>
        <w:rPr>
          <w:sz w:val="24"/>
        </w:rPr>
        <w:t xml:space="preserve">.den daha kalındır. </w:t>
      </w:r>
    </w:p>
    <w:p w:rsidR="00931039" w:rsidRDefault="00931039">
      <w:pPr>
        <w:numPr>
          <w:ilvl w:val="0"/>
          <w:numId w:val="19"/>
        </w:numPr>
        <w:rPr>
          <w:sz w:val="24"/>
        </w:rPr>
      </w:pPr>
      <w:r>
        <w:rPr>
          <w:sz w:val="24"/>
        </w:rPr>
        <w:t xml:space="preserve">Zarfın üstünde, altında ve yanlarında yay izlenimini veren bir esneklik varsa </w:t>
      </w:r>
    </w:p>
    <w:p w:rsidR="00931039" w:rsidRDefault="00931039">
      <w:pPr>
        <w:numPr>
          <w:ilvl w:val="0"/>
          <w:numId w:val="19"/>
        </w:numPr>
        <w:rPr>
          <w:sz w:val="24"/>
        </w:rPr>
      </w:pPr>
      <w:r>
        <w:rPr>
          <w:sz w:val="24"/>
        </w:rPr>
        <w:t xml:space="preserve">Zarf ve paket üzerinde herhangi bir delik veya iğne deliği mevcut ise </w:t>
      </w:r>
    </w:p>
    <w:p w:rsidR="00931039" w:rsidRDefault="00931039">
      <w:pPr>
        <w:numPr>
          <w:ilvl w:val="0"/>
          <w:numId w:val="19"/>
        </w:numPr>
        <w:rPr>
          <w:sz w:val="24"/>
        </w:rPr>
      </w:pPr>
      <w:r>
        <w:rPr>
          <w:sz w:val="24"/>
        </w:rPr>
        <w:t>Normal sayılmayacak kokular (özellikle badem veya badem ezmesi kokusu) varsa</w:t>
      </w:r>
    </w:p>
    <w:p w:rsidR="00931039" w:rsidRDefault="00931039">
      <w:pPr>
        <w:numPr>
          <w:ilvl w:val="0"/>
          <w:numId w:val="19"/>
        </w:numPr>
        <w:rPr>
          <w:rFonts w:ascii="Lucida Console" w:hAnsi="Lucida Console"/>
          <w:b/>
          <w:sz w:val="24"/>
        </w:rPr>
      </w:pPr>
      <w:r>
        <w:rPr>
          <w:sz w:val="24"/>
        </w:rPr>
        <w:t>Gevşek bir metal parçası gibi ses geliyorsa.</w:t>
      </w:r>
    </w:p>
    <w:p w:rsidR="00931039" w:rsidRDefault="00931039">
      <w:pPr>
        <w:rPr>
          <w:sz w:val="24"/>
        </w:rPr>
      </w:pPr>
    </w:p>
    <w:p w:rsidR="00931039" w:rsidRDefault="00931039">
      <w:pPr>
        <w:rPr>
          <w:sz w:val="24"/>
        </w:rPr>
      </w:pPr>
    </w:p>
    <w:p w:rsidR="00931039" w:rsidRDefault="00931039">
      <w:pPr>
        <w:rPr>
          <w:sz w:val="24"/>
        </w:rPr>
      </w:pPr>
    </w:p>
    <w:p w:rsidR="00931039" w:rsidRDefault="00931039">
      <w:pPr>
        <w:rPr>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Lucida Console" w:hAnsi="Lucida Console"/>
          <w:b/>
          <w:sz w:val="24"/>
        </w:rPr>
      </w:pPr>
    </w:p>
    <w:p w:rsidR="00931039" w:rsidRDefault="00931039">
      <w:pPr>
        <w:rPr>
          <w:rFonts w:ascii="Comic Sans MS" w:hAnsi="Comic Sans MS"/>
          <w:b/>
          <w:sz w:val="24"/>
          <w:u w:val="single"/>
        </w:rPr>
      </w:pPr>
      <w:r>
        <w:rPr>
          <w:rFonts w:ascii="Comic Sans MS" w:hAnsi="Comic Sans MS"/>
          <w:b/>
          <w:sz w:val="24"/>
          <w:u w:val="single"/>
        </w:rPr>
        <w:t xml:space="preserve">13. KİMYASAL MADDELERE KARŞI ALINACAK TEDBİRLER </w:t>
      </w:r>
    </w:p>
    <w:p w:rsidR="00931039" w:rsidRDefault="00931039">
      <w:pPr>
        <w:rPr>
          <w:rFonts w:ascii="Lucida Console" w:hAnsi="Lucida Console"/>
          <w:b/>
          <w:sz w:val="24"/>
        </w:rPr>
      </w:pPr>
    </w:p>
    <w:p w:rsidR="00931039" w:rsidRDefault="00931039">
      <w:pPr>
        <w:ind w:firstLine="708"/>
        <w:rPr>
          <w:b/>
          <w:sz w:val="24"/>
          <w:u w:val="single"/>
        </w:rPr>
      </w:pPr>
      <w:r>
        <w:rPr>
          <w:b/>
          <w:sz w:val="24"/>
          <w:u w:val="single"/>
        </w:rPr>
        <w:t xml:space="preserve">GENEL </w:t>
      </w:r>
      <w:r>
        <w:rPr>
          <w:b/>
          <w:sz w:val="24"/>
          <w:u w:val="single"/>
        </w:rPr>
        <w:tab/>
      </w:r>
      <w:r>
        <w:rPr>
          <w:b/>
          <w:sz w:val="24"/>
          <w:u w:val="single"/>
        </w:rPr>
        <w:tab/>
      </w:r>
      <w:r>
        <w:rPr>
          <w:b/>
          <w:sz w:val="24"/>
          <w:u w:val="single"/>
        </w:rPr>
        <w:tab/>
      </w:r>
      <w:r>
        <w:rPr>
          <w:b/>
          <w:sz w:val="24"/>
          <w:u w:val="single"/>
        </w:rPr>
        <w:tab/>
      </w:r>
      <w:r>
        <w:rPr>
          <w:b/>
          <w:sz w:val="24"/>
          <w:u w:val="single"/>
        </w:rPr>
        <w:tab/>
        <w:t>:</w:t>
      </w:r>
    </w:p>
    <w:p w:rsidR="00931039" w:rsidRDefault="00931039">
      <w:pPr>
        <w:pStyle w:val="GvdeMetni"/>
        <w:ind w:left="705"/>
      </w:pPr>
      <w:r>
        <w:t xml:space="preserve">İşyerinde panik meydana getirmek amacıyla sabotajcılar yiyecek maddelerini su depolarını zehirlemeye teşebbüs edebilirler. </w:t>
      </w:r>
    </w:p>
    <w:p w:rsidR="00931039" w:rsidRDefault="00931039">
      <w:pPr>
        <w:jc w:val="both"/>
        <w:rPr>
          <w:sz w:val="24"/>
        </w:rPr>
      </w:pPr>
      <w:r>
        <w:rPr>
          <w:sz w:val="24"/>
        </w:rPr>
        <w:tab/>
        <w:t xml:space="preserve">Bu amaçla çeşitli kimyasal maddeler (biyolojik de olabilir) kullanılabilir. </w:t>
      </w:r>
    </w:p>
    <w:p w:rsidR="00931039" w:rsidRDefault="00931039">
      <w:pPr>
        <w:ind w:firstLine="708"/>
        <w:jc w:val="both"/>
        <w:rPr>
          <w:b/>
          <w:sz w:val="24"/>
          <w:u w:val="single"/>
        </w:rPr>
      </w:pPr>
      <w:r>
        <w:rPr>
          <w:b/>
          <w:sz w:val="24"/>
          <w:u w:val="single"/>
        </w:rPr>
        <w:t xml:space="preserve">ESASLAR </w:t>
      </w:r>
      <w:r>
        <w:rPr>
          <w:b/>
          <w:sz w:val="24"/>
          <w:u w:val="single"/>
        </w:rPr>
        <w:tab/>
      </w:r>
      <w:r>
        <w:rPr>
          <w:b/>
          <w:sz w:val="24"/>
          <w:u w:val="single"/>
        </w:rPr>
        <w:tab/>
      </w:r>
      <w:r>
        <w:rPr>
          <w:b/>
          <w:sz w:val="24"/>
          <w:u w:val="single"/>
        </w:rPr>
        <w:tab/>
      </w:r>
      <w:r>
        <w:rPr>
          <w:b/>
          <w:sz w:val="24"/>
          <w:u w:val="single"/>
        </w:rPr>
        <w:tab/>
      </w:r>
      <w:r>
        <w:rPr>
          <w:b/>
          <w:sz w:val="24"/>
          <w:u w:val="single"/>
        </w:rPr>
        <w:tab/>
        <w:t>:</w:t>
      </w:r>
    </w:p>
    <w:p w:rsidR="00931039" w:rsidRDefault="00931039" w:rsidP="00931039">
      <w:pPr>
        <w:numPr>
          <w:ilvl w:val="0"/>
          <w:numId w:val="20"/>
        </w:numPr>
        <w:tabs>
          <w:tab w:val="clear" w:pos="1068"/>
          <w:tab w:val="num" w:pos="993"/>
        </w:tabs>
        <w:ind w:left="0" w:firstLine="708"/>
        <w:jc w:val="both"/>
        <w:rPr>
          <w:sz w:val="24"/>
        </w:rPr>
      </w:pPr>
      <w:r>
        <w:rPr>
          <w:sz w:val="24"/>
        </w:rPr>
        <w:t xml:space="preserve">Kimyasal maddelerin genel esasları göz önüne alındığında </w:t>
      </w:r>
    </w:p>
    <w:p w:rsidR="00931039" w:rsidRDefault="00931039">
      <w:pPr>
        <w:numPr>
          <w:ilvl w:val="0"/>
          <w:numId w:val="26"/>
        </w:numPr>
        <w:jc w:val="both"/>
        <w:rPr>
          <w:sz w:val="24"/>
        </w:rPr>
      </w:pPr>
      <w:r>
        <w:rPr>
          <w:sz w:val="24"/>
        </w:rPr>
        <w:t>Öldürücü maddeler (canlıları öldürmek veya uzun süren bir hastane tedavisini gerektirecek şekilde ağır yaralar yapmak amacı ile kullanılır.)</w:t>
      </w:r>
    </w:p>
    <w:p w:rsidR="00931039" w:rsidRDefault="00931039">
      <w:pPr>
        <w:numPr>
          <w:ilvl w:val="0"/>
          <w:numId w:val="26"/>
        </w:numPr>
        <w:jc w:val="both"/>
        <w:rPr>
          <w:sz w:val="24"/>
        </w:rPr>
      </w:pPr>
      <w:r>
        <w:rPr>
          <w:sz w:val="24"/>
        </w:rPr>
        <w:t>Öldürücü olmayan maddeler (canlıları belli bir süre saf dışı bırakmak amacı ile kullanılır.)</w:t>
      </w:r>
    </w:p>
    <w:p w:rsidR="00931039" w:rsidRDefault="00931039">
      <w:pPr>
        <w:numPr>
          <w:ilvl w:val="0"/>
          <w:numId w:val="26"/>
        </w:numPr>
        <w:jc w:val="both"/>
        <w:rPr>
          <w:sz w:val="24"/>
        </w:rPr>
      </w:pPr>
      <w:r>
        <w:rPr>
          <w:sz w:val="24"/>
        </w:rPr>
        <w:t>İsyan bastırıcı maddeler (temas eden canlıları belli bir süre hareketsiz bırakmak için kullanır.)</w:t>
      </w:r>
    </w:p>
    <w:p w:rsidR="00931039" w:rsidRDefault="00931039" w:rsidP="00931039">
      <w:pPr>
        <w:numPr>
          <w:ilvl w:val="0"/>
          <w:numId w:val="20"/>
        </w:numPr>
        <w:tabs>
          <w:tab w:val="clear" w:pos="1068"/>
          <w:tab w:val="num" w:pos="993"/>
        </w:tabs>
        <w:ind w:left="0" w:firstLine="708"/>
        <w:jc w:val="both"/>
        <w:rPr>
          <w:b/>
          <w:sz w:val="24"/>
        </w:rPr>
      </w:pPr>
      <w:r>
        <w:rPr>
          <w:sz w:val="24"/>
        </w:rPr>
        <w:t>Zehirleme özelliği olan kimyasal maddelerin vasıfları açısından</w:t>
      </w:r>
    </w:p>
    <w:p w:rsidR="00931039" w:rsidRDefault="00931039">
      <w:pPr>
        <w:numPr>
          <w:ilvl w:val="0"/>
          <w:numId w:val="27"/>
        </w:numPr>
        <w:jc w:val="both"/>
        <w:rPr>
          <w:sz w:val="24"/>
        </w:rPr>
      </w:pPr>
      <w:r>
        <w:rPr>
          <w:sz w:val="24"/>
        </w:rPr>
        <w:t>Kalıcı olmayan kimyasal maddeler (zehirli hallerin tabi parçalama yoluyla veya iklim şartlarına göre birkaç gün içinde kayıp ederler)</w:t>
      </w:r>
    </w:p>
    <w:p w:rsidR="00931039" w:rsidRDefault="00931039">
      <w:pPr>
        <w:numPr>
          <w:ilvl w:val="0"/>
          <w:numId w:val="27"/>
        </w:numPr>
        <w:jc w:val="both"/>
        <w:rPr>
          <w:sz w:val="24"/>
        </w:rPr>
      </w:pPr>
      <w:r>
        <w:rPr>
          <w:sz w:val="24"/>
        </w:rPr>
        <w:t>Kalıcı olan kimyasal maddeler (tabi bozulmaları çok yavaş olup bulundukları duruma göre günlerce veya haftalarca zehirleyici özelliklerini devam ettirirler.)</w:t>
      </w:r>
    </w:p>
    <w:p w:rsidR="00931039" w:rsidRDefault="00931039" w:rsidP="00931039">
      <w:pPr>
        <w:numPr>
          <w:ilvl w:val="0"/>
          <w:numId w:val="20"/>
        </w:numPr>
        <w:tabs>
          <w:tab w:val="clear" w:pos="1068"/>
          <w:tab w:val="num" w:pos="993"/>
        </w:tabs>
        <w:ind w:left="0" w:firstLine="708"/>
        <w:jc w:val="both"/>
        <w:rPr>
          <w:sz w:val="24"/>
        </w:rPr>
      </w:pPr>
      <w:r>
        <w:rPr>
          <w:sz w:val="24"/>
        </w:rPr>
        <w:t xml:space="preserve">Kimyasal maddelerin bulaşıcı olması açısından, </w:t>
      </w:r>
    </w:p>
    <w:p w:rsidR="00931039" w:rsidRDefault="00931039">
      <w:pPr>
        <w:numPr>
          <w:ilvl w:val="0"/>
          <w:numId w:val="28"/>
        </w:numPr>
        <w:jc w:val="both"/>
        <w:rPr>
          <w:sz w:val="24"/>
        </w:rPr>
      </w:pPr>
      <w:r>
        <w:rPr>
          <w:sz w:val="24"/>
        </w:rPr>
        <w:t>Şahsa yapılacak ilk müdahale</w:t>
      </w:r>
    </w:p>
    <w:p w:rsidR="00931039" w:rsidRDefault="00931039">
      <w:pPr>
        <w:ind w:left="360" w:firstLine="708"/>
        <w:jc w:val="both"/>
        <w:rPr>
          <w:sz w:val="24"/>
        </w:rPr>
      </w:pPr>
      <w:r>
        <w:rPr>
          <w:sz w:val="24"/>
        </w:rPr>
        <w:t>aa. Bulaştıkları maddeleri temizlemek</w:t>
      </w:r>
    </w:p>
    <w:p w:rsidR="00931039" w:rsidRDefault="00931039">
      <w:pPr>
        <w:ind w:left="360" w:firstLine="708"/>
        <w:jc w:val="both"/>
        <w:rPr>
          <w:sz w:val="24"/>
        </w:rPr>
      </w:pPr>
      <w:r>
        <w:rPr>
          <w:sz w:val="24"/>
        </w:rPr>
        <w:t>bb. Kimyasal maddelerin cinsinin tayini için ilgililere durumu acele bildirmek</w:t>
      </w:r>
    </w:p>
    <w:p w:rsidR="00931039" w:rsidRDefault="00931039">
      <w:pPr>
        <w:ind w:left="360" w:firstLine="708"/>
        <w:jc w:val="both"/>
        <w:rPr>
          <w:sz w:val="24"/>
        </w:rPr>
      </w:pPr>
      <w:r>
        <w:rPr>
          <w:sz w:val="24"/>
        </w:rPr>
        <w:t xml:space="preserve">cc. Kimyasal maddenin cinsini müteakip icap eden tedaviyi yapmak. </w:t>
      </w:r>
    </w:p>
    <w:p w:rsidR="00931039" w:rsidRDefault="00931039">
      <w:pPr>
        <w:ind w:left="660"/>
        <w:jc w:val="both"/>
        <w:rPr>
          <w:sz w:val="24"/>
        </w:rPr>
      </w:pPr>
      <w:r>
        <w:rPr>
          <w:sz w:val="24"/>
        </w:rPr>
        <w:t>2. Kimyasal maddelerin çeşitli özellikler taşıması, farklı reaksiyonlar vermesi konuyu bilmek hususunda özel bir eğitim ve bilgiyi gerekli kılmaktadır. Genel olarak tabip müdahalesine kadar öncelikle kişinin dikkat etmesi gereken hususlar,</w:t>
      </w:r>
    </w:p>
    <w:p w:rsidR="00931039" w:rsidRDefault="00931039">
      <w:pPr>
        <w:tabs>
          <w:tab w:val="num" w:pos="1276"/>
        </w:tabs>
        <w:ind w:firstLine="993"/>
        <w:jc w:val="both"/>
        <w:rPr>
          <w:sz w:val="24"/>
        </w:rPr>
      </w:pPr>
      <w:r>
        <w:rPr>
          <w:sz w:val="24"/>
        </w:rPr>
        <w:t xml:space="preserve">aa. Vücudun bulaşmaya maruz kalmış bölgelerindeki kimyasal maddelerin silinmesidir. </w:t>
      </w:r>
    </w:p>
    <w:p w:rsidR="00931039" w:rsidRDefault="00931039">
      <w:pPr>
        <w:tabs>
          <w:tab w:val="num" w:pos="1276"/>
        </w:tabs>
        <w:ind w:firstLine="993"/>
        <w:jc w:val="both"/>
        <w:rPr>
          <w:sz w:val="24"/>
        </w:rPr>
      </w:pPr>
      <w:r>
        <w:rPr>
          <w:sz w:val="24"/>
        </w:rPr>
        <w:t xml:space="preserve">bb. Bu işlemi emici özelliği olan pamuk, yün veya benzer maddelerle yapılmalıdır. </w:t>
      </w:r>
    </w:p>
    <w:p w:rsidR="00931039" w:rsidRDefault="00931039">
      <w:pPr>
        <w:tabs>
          <w:tab w:val="num" w:pos="1276"/>
        </w:tabs>
        <w:ind w:firstLine="993"/>
        <w:jc w:val="both"/>
        <w:rPr>
          <w:sz w:val="24"/>
        </w:rPr>
      </w:pPr>
      <w:r>
        <w:rPr>
          <w:sz w:val="24"/>
        </w:rPr>
        <w:t xml:space="preserve">cc. Vücudun etkilenen bölgesine hipokloritli ilaç pomadı sürülmelidir. </w:t>
      </w:r>
    </w:p>
    <w:p w:rsidR="00931039" w:rsidRDefault="00931039">
      <w:pPr>
        <w:tabs>
          <w:tab w:val="num" w:pos="1276"/>
        </w:tabs>
        <w:ind w:firstLine="993"/>
        <w:jc w:val="both"/>
        <w:rPr>
          <w:sz w:val="24"/>
        </w:rPr>
      </w:pPr>
      <w:r>
        <w:rPr>
          <w:sz w:val="24"/>
        </w:rPr>
        <w:t xml:space="preserve">dd. Sulandırılmış bir kireç solusyonu veya sabunlu su ile de etkilenmiş bölge silinmelidir. </w:t>
      </w:r>
    </w:p>
    <w:p w:rsidR="00931039" w:rsidRDefault="00931039">
      <w:pPr>
        <w:tabs>
          <w:tab w:val="num" w:pos="1276"/>
        </w:tabs>
        <w:ind w:firstLine="993"/>
        <w:jc w:val="both"/>
        <w:rPr>
          <w:sz w:val="24"/>
        </w:rPr>
      </w:pPr>
      <w:r>
        <w:rPr>
          <w:sz w:val="24"/>
        </w:rPr>
        <w:t xml:space="preserve">ee. Vücudun kimyasal maddeye bulanmamış bölgeleri örtülmelidir. </w:t>
      </w:r>
    </w:p>
    <w:p w:rsidR="00931039" w:rsidRDefault="00931039">
      <w:pPr>
        <w:tabs>
          <w:tab w:val="num" w:pos="1276"/>
        </w:tabs>
        <w:ind w:firstLine="993"/>
        <w:jc w:val="both"/>
        <w:rPr>
          <w:sz w:val="24"/>
        </w:rPr>
      </w:pPr>
      <w:r>
        <w:rPr>
          <w:sz w:val="24"/>
        </w:rPr>
        <w:t xml:space="preserve">ff. Bulaşmış elbiseler çıkarılmalı ve kapalı bir yere konulmalıdır. </w:t>
      </w:r>
    </w:p>
    <w:p w:rsidR="00931039" w:rsidRDefault="00931039">
      <w:pPr>
        <w:tabs>
          <w:tab w:val="num" w:pos="1276"/>
        </w:tabs>
        <w:ind w:firstLine="993"/>
        <w:jc w:val="both"/>
        <w:rPr>
          <w:sz w:val="24"/>
        </w:rPr>
      </w:pPr>
      <w:r>
        <w:rPr>
          <w:sz w:val="24"/>
        </w:rPr>
        <w:t xml:space="preserve">gg. Sıvı özelliği olan kimyasal maddelerin bulaştığı elbiseler derhal çıkartılmalıdır. </w:t>
      </w:r>
    </w:p>
    <w:p w:rsidR="00931039" w:rsidRDefault="00931039">
      <w:pPr>
        <w:tabs>
          <w:tab w:val="num" w:pos="1276"/>
        </w:tabs>
        <w:ind w:left="993"/>
        <w:jc w:val="both"/>
        <w:rPr>
          <w:sz w:val="24"/>
        </w:rPr>
      </w:pPr>
      <w:r>
        <w:rPr>
          <w:sz w:val="24"/>
        </w:rPr>
        <w:t xml:space="preserve">hh. Tekstillerin zehirli maddeleri emici özelliğinden dolayı ve devamlı zehirli buharlar yayabilecekleri akılda tutulmalıdır. </w:t>
      </w:r>
    </w:p>
    <w:p w:rsidR="00931039" w:rsidRDefault="00931039">
      <w:pPr>
        <w:tabs>
          <w:tab w:val="num" w:pos="1276"/>
        </w:tabs>
        <w:ind w:firstLine="993"/>
        <w:jc w:val="both"/>
        <w:rPr>
          <w:sz w:val="24"/>
        </w:rPr>
      </w:pPr>
      <w:r>
        <w:rPr>
          <w:sz w:val="24"/>
        </w:rPr>
        <w:t>ıı. Zehirli gaz ihtimaline karşı tedbir alınmalıdır. (ıslak bez vb.)</w:t>
      </w:r>
    </w:p>
    <w:p w:rsidR="00931039" w:rsidRDefault="00931039">
      <w:pPr>
        <w:tabs>
          <w:tab w:val="num" w:pos="1276"/>
        </w:tabs>
        <w:ind w:firstLine="993"/>
        <w:jc w:val="both"/>
        <w:rPr>
          <w:sz w:val="24"/>
        </w:rPr>
      </w:pPr>
      <w:r>
        <w:rPr>
          <w:sz w:val="24"/>
        </w:rPr>
        <w:t xml:space="preserve">ii. Vücudun açıkta kalan bölümleri korunmalıdır. </w:t>
      </w:r>
    </w:p>
    <w:p w:rsidR="00931039" w:rsidRDefault="00931039">
      <w:pPr>
        <w:tabs>
          <w:tab w:val="num" w:pos="1276"/>
        </w:tabs>
        <w:ind w:firstLine="993"/>
        <w:jc w:val="both"/>
        <w:rPr>
          <w:sz w:val="24"/>
        </w:rPr>
      </w:pPr>
      <w:r>
        <w:rPr>
          <w:sz w:val="24"/>
        </w:rPr>
        <w:t xml:space="preserve">jj. Açıkta bulunan şeylere el sürülmemelidir. </w:t>
      </w:r>
    </w:p>
    <w:p w:rsidR="00931039" w:rsidRDefault="00931039">
      <w:pPr>
        <w:tabs>
          <w:tab w:val="num" w:pos="1276"/>
        </w:tabs>
        <w:ind w:firstLine="993"/>
        <w:jc w:val="both"/>
        <w:rPr>
          <w:sz w:val="24"/>
        </w:rPr>
      </w:pPr>
      <w:r>
        <w:rPr>
          <w:sz w:val="24"/>
        </w:rPr>
        <w:t xml:space="preserve">kk. Bölgede bulaşma ihtimali kuvvetli ise bölge rüzgara karşı gidilerek geçilmelidir. </w:t>
      </w:r>
    </w:p>
    <w:p w:rsidR="00931039" w:rsidRDefault="00931039">
      <w:pPr>
        <w:tabs>
          <w:tab w:val="num" w:pos="1276"/>
        </w:tabs>
        <w:ind w:firstLine="993"/>
        <w:jc w:val="both"/>
        <w:rPr>
          <w:sz w:val="24"/>
        </w:rPr>
      </w:pPr>
      <w:r>
        <w:rPr>
          <w:sz w:val="24"/>
        </w:rPr>
        <w:t>ll. Zehirli bir gaz teneffüs edilmiş ise mutlaka yardım talep edilmelidir.</w:t>
      </w:r>
    </w:p>
    <w:p w:rsidR="00931039" w:rsidRDefault="00931039">
      <w:pPr>
        <w:tabs>
          <w:tab w:val="num" w:pos="1276"/>
        </w:tabs>
        <w:ind w:firstLine="993"/>
        <w:jc w:val="both"/>
        <w:rPr>
          <w:sz w:val="24"/>
        </w:rPr>
      </w:pPr>
      <w:r>
        <w:rPr>
          <w:sz w:val="24"/>
        </w:rPr>
        <w:t xml:space="preserve">mm. İlk yardım gelene kadar şahıs kendi temizliğini yapmalıdır. </w:t>
      </w:r>
    </w:p>
    <w:p w:rsidR="00931039" w:rsidRDefault="00931039">
      <w:pPr>
        <w:tabs>
          <w:tab w:val="num" w:pos="1276"/>
        </w:tabs>
        <w:ind w:firstLine="993"/>
        <w:jc w:val="both"/>
        <w:rPr>
          <w:sz w:val="24"/>
        </w:rPr>
      </w:pPr>
      <w:r>
        <w:rPr>
          <w:sz w:val="24"/>
        </w:rPr>
        <w:t xml:space="preserve">nn. Kimyasal zehirlenmelerde mutlaka hekim tedavisi altında kalınmalıdır. </w:t>
      </w:r>
    </w:p>
    <w:p w:rsidR="00931039" w:rsidRDefault="00931039">
      <w:pPr>
        <w:tabs>
          <w:tab w:val="num" w:pos="993"/>
        </w:tabs>
        <w:ind w:left="708" w:firstLine="1"/>
        <w:jc w:val="both"/>
        <w:rPr>
          <w:sz w:val="24"/>
        </w:rPr>
      </w:pPr>
      <w:r>
        <w:rPr>
          <w:b/>
          <w:sz w:val="24"/>
        </w:rPr>
        <w:t xml:space="preserve">d) </w:t>
      </w:r>
      <w:r>
        <w:rPr>
          <w:sz w:val="24"/>
        </w:rP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931039" w:rsidRDefault="00931039" w:rsidP="00931039">
      <w:pPr>
        <w:numPr>
          <w:ilvl w:val="0"/>
          <w:numId w:val="21"/>
        </w:numPr>
        <w:tabs>
          <w:tab w:val="clear" w:pos="1069"/>
          <w:tab w:val="num" w:pos="1429"/>
        </w:tabs>
        <w:ind w:left="1429"/>
        <w:jc w:val="both"/>
        <w:rPr>
          <w:sz w:val="24"/>
        </w:rPr>
      </w:pPr>
      <w:r>
        <w:rPr>
          <w:sz w:val="24"/>
        </w:rPr>
        <w:t xml:space="preserve">Özel koruyucu elbise ve eldivenler </w:t>
      </w:r>
    </w:p>
    <w:p w:rsidR="00931039" w:rsidRDefault="00931039" w:rsidP="00931039">
      <w:pPr>
        <w:numPr>
          <w:ilvl w:val="0"/>
          <w:numId w:val="21"/>
        </w:numPr>
        <w:tabs>
          <w:tab w:val="clear" w:pos="1069"/>
          <w:tab w:val="num" w:pos="1429"/>
        </w:tabs>
        <w:ind w:left="1429"/>
        <w:jc w:val="both"/>
        <w:rPr>
          <w:sz w:val="24"/>
        </w:rPr>
      </w:pPr>
      <w:r>
        <w:rPr>
          <w:sz w:val="24"/>
        </w:rPr>
        <w:t xml:space="preserve">Kendi kendine atılabilir atropin ampulleri </w:t>
      </w:r>
    </w:p>
    <w:p w:rsidR="00931039" w:rsidRDefault="00931039" w:rsidP="00931039">
      <w:pPr>
        <w:numPr>
          <w:ilvl w:val="0"/>
          <w:numId w:val="21"/>
        </w:numPr>
        <w:tabs>
          <w:tab w:val="clear" w:pos="1069"/>
          <w:tab w:val="num" w:pos="1429"/>
        </w:tabs>
        <w:ind w:left="1429"/>
        <w:jc w:val="both"/>
        <w:rPr>
          <w:sz w:val="24"/>
        </w:rPr>
      </w:pPr>
      <w:r>
        <w:rPr>
          <w:sz w:val="24"/>
        </w:rPr>
        <w:t xml:space="preserve">Oksim iğneleri </w:t>
      </w:r>
    </w:p>
    <w:p w:rsidR="00931039" w:rsidRDefault="00931039" w:rsidP="00931039">
      <w:pPr>
        <w:numPr>
          <w:ilvl w:val="0"/>
          <w:numId w:val="21"/>
        </w:numPr>
        <w:tabs>
          <w:tab w:val="clear" w:pos="1069"/>
          <w:tab w:val="num" w:pos="1429"/>
        </w:tabs>
        <w:ind w:left="1429"/>
        <w:jc w:val="both"/>
        <w:rPr>
          <w:sz w:val="24"/>
        </w:rPr>
      </w:pPr>
      <w:r>
        <w:rPr>
          <w:sz w:val="24"/>
        </w:rPr>
        <w:t xml:space="preserve">Oksim kompremeleri </w:t>
      </w:r>
    </w:p>
    <w:p w:rsidR="00931039" w:rsidRDefault="00931039" w:rsidP="00931039">
      <w:pPr>
        <w:numPr>
          <w:ilvl w:val="0"/>
          <w:numId w:val="21"/>
        </w:numPr>
        <w:tabs>
          <w:tab w:val="clear" w:pos="1069"/>
          <w:tab w:val="num" w:pos="1429"/>
        </w:tabs>
        <w:ind w:left="1429"/>
        <w:jc w:val="both"/>
        <w:rPr>
          <w:sz w:val="24"/>
        </w:rPr>
      </w:pPr>
      <w:r>
        <w:rPr>
          <w:sz w:val="24"/>
        </w:rPr>
        <w:t xml:space="preserve">Nitrat ampulleri </w:t>
      </w:r>
    </w:p>
    <w:p w:rsidR="00931039" w:rsidRDefault="00931039" w:rsidP="00931039">
      <w:pPr>
        <w:numPr>
          <w:ilvl w:val="0"/>
          <w:numId w:val="21"/>
        </w:numPr>
        <w:tabs>
          <w:tab w:val="clear" w:pos="1069"/>
          <w:tab w:val="num" w:pos="1429"/>
        </w:tabs>
        <w:ind w:left="1429"/>
        <w:jc w:val="both"/>
        <w:rPr>
          <w:sz w:val="24"/>
        </w:rPr>
      </w:pPr>
      <w:r>
        <w:rPr>
          <w:sz w:val="24"/>
        </w:rPr>
        <w:t>Özel temizleme tamponu (fulon toprağı emdirilmiş kumaş)</w:t>
      </w:r>
    </w:p>
    <w:p w:rsidR="00931039" w:rsidRDefault="00931039" w:rsidP="00931039">
      <w:pPr>
        <w:numPr>
          <w:ilvl w:val="0"/>
          <w:numId w:val="21"/>
        </w:numPr>
        <w:tabs>
          <w:tab w:val="clear" w:pos="1069"/>
          <w:tab w:val="num" w:pos="1429"/>
        </w:tabs>
        <w:ind w:left="1429"/>
        <w:jc w:val="both"/>
        <w:rPr>
          <w:sz w:val="24"/>
        </w:rPr>
      </w:pPr>
      <w:r>
        <w:rPr>
          <w:sz w:val="24"/>
        </w:rPr>
        <w:lastRenderedPageBreak/>
        <w:t>Kireç klorürü (kalsiyum hipoklorit)</w:t>
      </w:r>
    </w:p>
    <w:p w:rsidR="00931039" w:rsidRDefault="00931039" w:rsidP="00931039">
      <w:pPr>
        <w:numPr>
          <w:ilvl w:val="0"/>
          <w:numId w:val="21"/>
        </w:numPr>
        <w:tabs>
          <w:tab w:val="clear" w:pos="1069"/>
          <w:tab w:val="num" w:pos="1429"/>
        </w:tabs>
        <w:ind w:left="1429"/>
        <w:jc w:val="both"/>
        <w:rPr>
          <w:sz w:val="24"/>
        </w:rPr>
      </w:pPr>
      <w:r>
        <w:rPr>
          <w:sz w:val="24"/>
        </w:rPr>
        <w:t xml:space="preserve">Portatif oksijen cihazları </w:t>
      </w:r>
    </w:p>
    <w:p w:rsidR="00931039" w:rsidRDefault="00931039" w:rsidP="00931039">
      <w:pPr>
        <w:numPr>
          <w:ilvl w:val="0"/>
          <w:numId w:val="21"/>
        </w:numPr>
        <w:tabs>
          <w:tab w:val="clear" w:pos="1069"/>
          <w:tab w:val="num" w:pos="1429"/>
        </w:tabs>
        <w:ind w:left="1429"/>
        <w:jc w:val="both"/>
        <w:rPr>
          <w:sz w:val="24"/>
        </w:rPr>
      </w:pPr>
      <w:r>
        <w:rPr>
          <w:sz w:val="24"/>
        </w:rPr>
        <w:t xml:space="preserve">Dedektör kağıtları </w:t>
      </w:r>
    </w:p>
    <w:p w:rsidR="00931039" w:rsidRDefault="00931039" w:rsidP="00931039">
      <w:pPr>
        <w:numPr>
          <w:ilvl w:val="0"/>
          <w:numId w:val="21"/>
        </w:numPr>
        <w:tabs>
          <w:tab w:val="clear" w:pos="1069"/>
          <w:tab w:val="num" w:pos="1429"/>
        </w:tabs>
        <w:ind w:left="1429"/>
        <w:jc w:val="both"/>
        <w:rPr>
          <w:sz w:val="24"/>
        </w:rPr>
      </w:pPr>
      <w:r>
        <w:rPr>
          <w:sz w:val="24"/>
        </w:rPr>
        <w:t xml:space="preserve">Artık buhar dedektörleri </w:t>
      </w:r>
    </w:p>
    <w:p w:rsidR="00931039" w:rsidRDefault="00931039" w:rsidP="00931039">
      <w:pPr>
        <w:numPr>
          <w:ilvl w:val="0"/>
          <w:numId w:val="21"/>
        </w:numPr>
        <w:tabs>
          <w:tab w:val="clear" w:pos="1069"/>
          <w:tab w:val="num" w:pos="1429"/>
        </w:tabs>
        <w:ind w:left="1429"/>
        <w:jc w:val="both"/>
        <w:rPr>
          <w:sz w:val="24"/>
        </w:rPr>
      </w:pPr>
      <w:r>
        <w:rPr>
          <w:sz w:val="24"/>
        </w:rPr>
        <w:t xml:space="preserve">Fizozligmin 2 mg.lık ampuller </w:t>
      </w:r>
    </w:p>
    <w:p w:rsidR="00931039" w:rsidRDefault="00931039" w:rsidP="00931039">
      <w:pPr>
        <w:numPr>
          <w:ilvl w:val="0"/>
          <w:numId w:val="21"/>
        </w:numPr>
        <w:tabs>
          <w:tab w:val="clear" w:pos="1069"/>
          <w:tab w:val="num" w:pos="1429"/>
        </w:tabs>
        <w:ind w:left="1429"/>
        <w:jc w:val="both"/>
        <w:rPr>
          <w:sz w:val="24"/>
        </w:rPr>
      </w:pPr>
      <w:r>
        <w:rPr>
          <w:sz w:val="24"/>
        </w:rPr>
        <w:t xml:space="preserve">Sodyum nitrat 10 mg., 5 ml.eriğiyle 300mg </w:t>
      </w:r>
    </w:p>
    <w:p w:rsidR="00931039" w:rsidRDefault="00931039" w:rsidP="00931039">
      <w:pPr>
        <w:numPr>
          <w:ilvl w:val="0"/>
          <w:numId w:val="21"/>
        </w:numPr>
        <w:tabs>
          <w:tab w:val="clear" w:pos="1069"/>
          <w:tab w:val="num" w:pos="1429"/>
        </w:tabs>
        <w:ind w:left="1429"/>
        <w:jc w:val="both"/>
        <w:rPr>
          <w:sz w:val="24"/>
        </w:rPr>
      </w:pPr>
      <w:r>
        <w:rPr>
          <w:sz w:val="24"/>
        </w:rPr>
        <w:t xml:space="preserve">Sodyum tiyosülfat </w:t>
      </w:r>
    </w:p>
    <w:p w:rsidR="00931039" w:rsidRDefault="00931039" w:rsidP="00931039">
      <w:pPr>
        <w:numPr>
          <w:ilvl w:val="0"/>
          <w:numId w:val="21"/>
        </w:numPr>
        <w:tabs>
          <w:tab w:val="clear" w:pos="1069"/>
          <w:tab w:val="num" w:pos="1429"/>
        </w:tabs>
        <w:ind w:left="1429"/>
        <w:jc w:val="both"/>
        <w:rPr>
          <w:sz w:val="24"/>
        </w:rPr>
      </w:pPr>
      <w:r>
        <w:rPr>
          <w:sz w:val="24"/>
        </w:rPr>
        <w:t xml:space="preserve">Kobalt </w:t>
      </w:r>
    </w:p>
    <w:p w:rsidR="00931039" w:rsidRDefault="00931039" w:rsidP="00931039">
      <w:pPr>
        <w:numPr>
          <w:ilvl w:val="0"/>
          <w:numId w:val="21"/>
        </w:numPr>
        <w:tabs>
          <w:tab w:val="clear" w:pos="1069"/>
          <w:tab w:val="num" w:pos="1429"/>
        </w:tabs>
        <w:ind w:left="1429"/>
        <w:jc w:val="both"/>
        <w:rPr>
          <w:sz w:val="24"/>
        </w:rPr>
      </w:pPr>
      <w:r>
        <w:rPr>
          <w:sz w:val="24"/>
        </w:rPr>
        <w:t xml:space="preserve">Pomat genel antibiyotikler </w:t>
      </w:r>
    </w:p>
    <w:p w:rsidR="00931039" w:rsidRDefault="00931039">
      <w:pPr>
        <w:ind w:left="708"/>
        <w:jc w:val="both"/>
        <w:rPr>
          <w:sz w:val="24"/>
        </w:rPr>
      </w:pPr>
      <w:r>
        <w:rPr>
          <w:b/>
          <w:sz w:val="24"/>
        </w:rPr>
        <w:t>e)</w:t>
      </w:r>
      <w:r>
        <w:rPr>
          <w:sz w:val="24"/>
        </w:rPr>
        <w:t xml:space="preserve"> Kirlenmiş bölgelerin temizlenmesi konusunda müdahalenin vakit geçirilmeden yapılması gereklidir. </w:t>
      </w:r>
    </w:p>
    <w:p w:rsidR="00931039" w:rsidRDefault="00931039">
      <w:pPr>
        <w:ind w:left="708" w:firstLine="1"/>
        <w:jc w:val="both"/>
        <w:rPr>
          <w:sz w:val="24"/>
        </w:rPr>
      </w:pPr>
      <w:r>
        <w:rPr>
          <w:b/>
          <w:sz w:val="24"/>
        </w:rPr>
        <w:t xml:space="preserve">f) </w:t>
      </w:r>
      <w:r>
        <w:rPr>
          <w:sz w:val="24"/>
        </w:rPr>
        <w:t xml:space="preserve">Herhangi bir kimyasal zehirlenme amaçlı sabotaj tespitinde öncelikle göz önünde bulundurulması gereken hususlar şunlardır ; </w:t>
      </w:r>
    </w:p>
    <w:p w:rsidR="00931039" w:rsidRDefault="00931039" w:rsidP="00931039">
      <w:pPr>
        <w:numPr>
          <w:ilvl w:val="0"/>
          <w:numId w:val="22"/>
        </w:numPr>
        <w:tabs>
          <w:tab w:val="clear" w:pos="1069"/>
          <w:tab w:val="num" w:pos="1429"/>
        </w:tabs>
        <w:ind w:left="1429"/>
        <w:jc w:val="both"/>
        <w:rPr>
          <w:sz w:val="24"/>
        </w:rPr>
      </w:pPr>
      <w:r>
        <w:rPr>
          <w:sz w:val="24"/>
        </w:rPr>
        <w:t xml:space="preserve">Gözlerin tahribatı ve görüşün bozulması </w:t>
      </w:r>
    </w:p>
    <w:p w:rsidR="00931039" w:rsidRDefault="00931039" w:rsidP="00931039">
      <w:pPr>
        <w:numPr>
          <w:ilvl w:val="0"/>
          <w:numId w:val="22"/>
        </w:numPr>
        <w:tabs>
          <w:tab w:val="clear" w:pos="1069"/>
          <w:tab w:val="num" w:pos="1429"/>
        </w:tabs>
        <w:ind w:left="1429"/>
        <w:jc w:val="both"/>
        <w:rPr>
          <w:sz w:val="24"/>
        </w:rPr>
      </w:pPr>
      <w:r>
        <w:rPr>
          <w:sz w:val="24"/>
        </w:rPr>
        <w:t xml:space="preserve">Baş ağrıları ve baş dönmesi </w:t>
      </w:r>
    </w:p>
    <w:p w:rsidR="00931039" w:rsidRDefault="00931039" w:rsidP="00931039">
      <w:pPr>
        <w:numPr>
          <w:ilvl w:val="0"/>
          <w:numId w:val="22"/>
        </w:numPr>
        <w:tabs>
          <w:tab w:val="clear" w:pos="1069"/>
          <w:tab w:val="num" w:pos="1429"/>
        </w:tabs>
        <w:ind w:left="1429"/>
        <w:jc w:val="both"/>
        <w:rPr>
          <w:sz w:val="24"/>
        </w:rPr>
      </w:pPr>
      <w:r>
        <w:rPr>
          <w:sz w:val="24"/>
        </w:rPr>
        <w:t xml:space="preserve">Solumun zorlukları ve burun akması </w:t>
      </w:r>
    </w:p>
    <w:p w:rsidR="00931039" w:rsidRDefault="00931039" w:rsidP="00931039">
      <w:pPr>
        <w:numPr>
          <w:ilvl w:val="0"/>
          <w:numId w:val="22"/>
        </w:numPr>
        <w:tabs>
          <w:tab w:val="clear" w:pos="1069"/>
          <w:tab w:val="num" w:pos="1429"/>
        </w:tabs>
        <w:ind w:left="1429"/>
        <w:jc w:val="both"/>
        <w:rPr>
          <w:sz w:val="24"/>
        </w:rPr>
      </w:pPr>
      <w:r>
        <w:rPr>
          <w:sz w:val="24"/>
        </w:rPr>
        <w:t xml:space="preserve">Yiyecek ve suda yabancı tat </w:t>
      </w:r>
    </w:p>
    <w:p w:rsidR="00931039" w:rsidRDefault="00931039" w:rsidP="00931039">
      <w:pPr>
        <w:numPr>
          <w:ilvl w:val="0"/>
          <w:numId w:val="22"/>
        </w:numPr>
        <w:tabs>
          <w:tab w:val="clear" w:pos="1069"/>
          <w:tab w:val="num" w:pos="1429"/>
        </w:tabs>
        <w:ind w:left="1429"/>
        <w:jc w:val="both"/>
        <w:rPr>
          <w:sz w:val="24"/>
        </w:rPr>
      </w:pPr>
      <w:r>
        <w:rPr>
          <w:sz w:val="24"/>
        </w:rPr>
        <w:t xml:space="preserve">Suya acayip damlaların düştüğünün görülmesi </w:t>
      </w:r>
    </w:p>
    <w:p w:rsidR="00931039" w:rsidRDefault="00931039" w:rsidP="00931039">
      <w:pPr>
        <w:numPr>
          <w:ilvl w:val="0"/>
          <w:numId w:val="22"/>
        </w:numPr>
        <w:tabs>
          <w:tab w:val="clear" w:pos="1069"/>
          <w:tab w:val="num" w:pos="1429"/>
        </w:tabs>
        <w:ind w:left="1429"/>
        <w:jc w:val="both"/>
        <w:rPr>
          <w:sz w:val="24"/>
        </w:rPr>
      </w:pPr>
      <w:r>
        <w:rPr>
          <w:sz w:val="24"/>
        </w:rPr>
        <w:t>İnsan ve hayvan cesetlerinin görülmesi,</w:t>
      </w:r>
    </w:p>
    <w:p w:rsidR="00931039" w:rsidRDefault="00931039">
      <w:pPr>
        <w:ind w:left="1069"/>
        <w:jc w:val="both"/>
        <w:rPr>
          <w:sz w:val="24"/>
        </w:rPr>
      </w:pPr>
      <w:r>
        <w:rPr>
          <w:sz w:val="24"/>
        </w:rPr>
        <w:t xml:space="preserve">ilk göz önünde bulundurulması gereken hususlardır.  </w:t>
      </w:r>
    </w:p>
    <w:p w:rsidR="00931039" w:rsidRDefault="00931039">
      <w:pPr>
        <w:ind w:firstLine="708"/>
        <w:jc w:val="both"/>
        <w:rPr>
          <w:b/>
          <w:sz w:val="24"/>
          <w:u w:val="single"/>
        </w:rPr>
      </w:pPr>
      <w:r>
        <w:rPr>
          <w:b/>
          <w:sz w:val="24"/>
          <w:u w:val="single"/>
        </w:rPr>
        <w:t xml:space="preserve">RADYOAKTİF ÖZELLİĞİ OLAN MADDELER </w:t>
      </w:r>
      <w:r>
        <w:rPr>
          <w:b/>
          <w:sz w:val="24"/>
          <w:u w:val="single"/>
        </w:rPr>
        <w:tab/>
        <w:t>:</w:t>
      </w:r>
    </w:p>
    <w:p w:rsidR="00931039" w:rsidRDefault="00931039">
      <w:pPr>
        <w:pStyle w:val="GvdeMetni"/>
        <w:ind w:left="705"/>
      </w:pPr>
      <w:r>
        <w:t xml:space="preserve">Nükleer özelliği olan maddelerin temini, nakli depolanması, muhafazası, korunmaları ile ilgili güvenlik Atom Enerji Komisyonunun özel yönetmeliği dahilinde yürütülecektir. </w:t>
      </w:r>
    </w:p>
    <w:p w:rsidR="00931039" w:rsidRDefault="00931039">
      <w:pPr>
        <w:jc w:val="both"/>
        <w:rPr>
          <w:sz w:val="24"/>
        </w:rPr>
      </w:pPr>
    </w:p>
    <w:p w:rsidR="00931039" w:rsidRDefault="00931039">
      <w:pPr>
        <w:ind w:firstLine="705"/>
        <w:jc w:val="both"/>
        <w:rPr>
          <w:b/>
          <w:sz w:val="24"/>
          <w:u w:val="single"/>
        </w:rPr>
      </w:pPr>
      <w:r>
        <w:rPr>
          <w:b/>
          <w:sz w:val="24"/>
          <w:u w:val="single"/>
        </w:rPr>
        <w:t xml:space="preserve">ENERJİ ÜNİTELERİ </w:t>
      </w:r>
      <w:r>
        <w:rPr>
          <w:b/>
          <w:sz w:val="24"/>
          <w:u w:val="single"/>
        </w:rPr>
        <w:tab/>
      </w:r>
      <w:r>
        <w:rPr>
          <w:b/>
          <w:sz w:val="24"/>
          <w:u w:val="single"/>
        </w:rPr>
        <w:tab/>
      </w:r>
      <w:r>
        <w:rPr>
          <w:b/>
          <w:sz w:val="24"/>
          <w:u w:val="single"/>
        </w:rPr>
        <w:tab/>
      </w:r>
      <w:r>
        <w:rPr>
          <w:b/>
          <w:sz w:val="24"/>
          <w:u w:val="single"/>
        </w:rPr>
        <w:tab/>
        <w:t>:</w:t>
      </w:r>
    </w:p>
    <w:p w:rsidR="00931039" w:rsidRDefault="00931039">
      <w:pPr>
        <w:pStyle w:val="GvdeMetni"/>
        <w:ind w:left="705"/>
      </w:pPr>
      <w:r>
        <w:t xml:space="preserve">Yüksek gerilimi olan enerji merkezleri ile hidro elektrik santrallerde alınacak önlemler özel teknik önlemlerdir. </w:t>
      </w: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pStyle w:val="GvdeMetni"/>
        <w:ind w:left="705"/>
      </w:pPr>
    </w:p>
    <w:p w:rsidR="00931039" w:rsidRDefault="00931039">
      <w:pPr>
        <w:jc w:val="both"/>
        <w:rPr>
          <w:sz w:val="24"/>
        </w:rPr>
      </w:pPr>
    </w:p>
    <w:p w:rsidR="00931039" w:rsidRDefault="00931039">
      <w:pPr>
        <w:jc w:val="both"/>
        <w:rPr>
          <w:rFonts w:ascii="Lucida Console" w:hAnsi="Lucida Console"/>
          <w:b/>
          <w:sz w:val="24"/>
        </w:rPr>
      </w:pPr>
    </w:p>
    <w:p w:rsidR="00931039" w:rsidRDefault="00931039">
      <w:pPr>
        <w:jc w:val="both"/>
        <w:rPr>
          <w:rFonts w:ascii="Comic Sans MS" w:hAnsi="Comic Sans MS"/>
          <w:b/>
          <w:sz w:val="24"/>
          <w:u w:val="single"/>
        </w:rPr>
      </w:pPr>
      <w:r>
        <w:rPr>
          <w:rFonts w:ascii="Comic Sans MS" w:hAnsi="Comic Sans MS"/>
          <w:b/>
          <w:sz w:val="24"/>
          <w:u w:val="single"/>
        </w:rPr>
        <w:t xml:space="preserve">14. PSİKOLOJİK DURUMLARA KARŞI ALINACAK TEDBİRLER </w:t>
      </w:r>
    </w:p>
    <w:p w:rsidR="00931039" w:rsidRDefault="00931039">
      <w:pPr>
        <w:jc w:val="both"/>
        <w:rPr>
          <w:rFonts w:ascii="Lucida Console" w:hAnsi="Lucida Console"/>
          <w:b/>
          <w:sz w:val="24"/>
        </w:rPr>
      </w:pPr>
    </w:p>
    <w:p w:rsidR="00931039" w:rsidRDefault="00931039">
      <w:pPr>
        <w:ind w:firstLine="708"/>
        <w:jc w:val="both"/>
        <w:rPr>
          <w:b/>
          <w:sz w:val="24"/>
          <w:u w:val="single"/>
        </w:rPr>
      </w:pPr>
      <w:r>
        <w:rPr>
          <w:b/>
          <w:sz w:val="24"/>
          <w:u w:val="single"/>
        </w:rPr>
        <w:t>1- MAKSAT</w:t>
      </w:r>
      <w:r>
        <w:rPr>
          <w:b/>
          <w:sz w:val="24"/>
          <w:u w:val="single"/>
        </w:rPr>
        <w:tab/>
      </w:r>
      <w:r>
        <w:rPr>
          <w:b/>
          <w:sz w:val="24"/>
          <w:u w:val="single"/>
        </w:rPr>
        <w:tab/>
      </w:r>
      <w:r>
        <w:rPr>
          <w:b/>
          <w:sz w:val="24"/>
          <w:u w:val="single"/>
        </w:rPr>
        <w:tab/>
      </w:r>
      <w:r>
        <w:rPr>
          <w:b/>
          <w:sz w:val="24"/>
          <w:u w:val="single"/>
        </w:rPr>
        <w:tab/>
        <w:t>:</w:t>
      </w:r>
    </w:p>
    <w:p w:rsidR="00931039" w:rsidRDefault="00931039">
      <w:pPr>
        <w:ind w:left="708"/>
        <w:jc w:val="both"/>
        <w:rPr>
          <w:sz w:val="24"/>
        </w:rPr>
      </w:pPr>
      <w:r>
        <w:rPr>
          <w:sz w:val="24"/>
        </w:rPr>
        <w:t>Milli Ekonominin ve müessesemizin devamı bakımından kuruluş ve bağlı iş yerlerinde iş düzeninin bozulması ve işleyişinin devamı amacı ile bozguncu eylemlere karşı personelin moralini yüksek tutmak ve personel çatışmasını önlemektir.</w:t>
      </w:r>
    </w:p>
    <w:p w:rsidR="00931039" w:rsidRDefault="00931039">
      <w:pPr>
        <w:jc w:val="both"/>
        <w:rPr>
          <w:sz w:val="24"/>
        </w:rPr>
      </w:pPr>
    </w:p>
    <w:p w:rsidR="00931039" w:rsidRDefault="00931039">
      <w:pPr>
        <w:ind w:firstLine="708"/>
        <w:jc w:val="both"/>
        <w:rPr>
          <w:b/>
          <w:sz w:val="24"/>
          <w:u w:val="single"/>
        </w:rPr>
      </w:pPr>
      <w:r>
        <w:rPr>
          <w:b/>
          <w:sz w:val="24"/>
          <w:u w:val="single"/>
        </w:rPr>
        <w:t>2- KAPSAM</w:t>
      </w:r>
      <w:r>
        <w:rPr>
          <w:b/>
          <w:sz w:val="24"/>
          <w:u w:val="single"/>
        </w:rPr>
        <w:tab/>
      </w:r>
      <w:r>
        <w:rPr>
          <w:b/>
          <w:sz w:val="24"/>
          <w:u w:val="single"/>
        </w:rPr>
        <w:tab/>
      </w:r>
      <w:r>
        <w:rPr>
          <w:b/>
          <w:sz w:val="24"/>
          <w:u w:val="single"/>
        </w:rPr>
        <w:tab/>
      </w:r>
      <w:r>
        <w:rPr>
          <w:b/>
          <w:sz w:val="24"/>
          <w:u w:val="single"/>
        </w:rPr>
        <w:tab/>
        <w:t>:</w:t>
      </w:r>
    </w:p>
    <w:p w:rsidR="00931039" w:rsidRDefault="00931039">
      <w:pPr>
        <w:ind w:left="708"/>
        <w:jc w:val="both"/>
        <w:rPr>
          <w:sz w:val="24"/>
        </w:rPr>
      </w:pPr>
      <w:r>
        <w:rPr>
          <w:sz w:val="24"/>
        </w:rPr>
        <w:t>Psikolojik savunma planı ; olağanüstü hal ve savaş hazırlıkları planı içinde olup tesisimiz ve bağlı işyerlerini kapsamaktadır.</w:t>
      </w:r>
    </w:p>
    <w:p w:rsidR="00931039" w:rsidRDefault="00931039">
      <w:pPr>
        <w:jc w:val="both"/>
        <w:rPr>
          <w:sz w:val="24"/>
        </w:rPr>
      </w:pPr>
    </w:p>
    <w:p w:rsidR="00931039" w:rsidRDefault="00931039">
      <w:pPr>
        <w:ind w:firstLine="708"/>
        <w:jc w:val="both"/>
        <w:rPr>
          <w:b/>
          <w:sz w:val="24"/>
          <w:u w:val="single"/>
        </w:rPr>
      </w:pPr>
      <w:r>
        <w:rPr>
          <w:b/>
          <w:sz w:val="24"/>
          <w:u w:val="single"/>
        </w:rPr>
        <w:t>3- EĞİTİM</w:t>
      </w:r>
      <w:r>
        <w:rPr>
          <w:b/>
          <w:sz w:val="24"/>
          <w:u w:val="single"/>
        </w:rPr>
        <w:tab/>
      </w:r>
      <w:r>
        <w:rPr>
          <w:b/>
          <w:sz w:val="24"/>
          <w:u w:val="single"/>
        </w:rPr>
        <w:tab/>
      </w:r>
      <w:r>
        <w:rPr>
          <w:b/>
          <w:sz w:val="24"/>
          <w:u w:val="single"/>
        </w:rPr>
        <w:tab/>
      </w:r>
      <w:r>
        <w:rPr>
          <w:b/>
          <w:sz w:val="24"/>
          <w:u w:val="single"/>
        </w:rPr>
        <w:tab/>
        <w:t>:</w:t>
      </w:r>
    </w:p>
    <w:p w:rsidR="00931039" w:rsidRDefault="00931039">
      <w:pPr>
        <w:ind w:left="708"/>
        <w:jc w:val="both"/>
        <w:rPr>
          <w:sz w:val="24"/>
        </w:rPr>
      </w:pPr>
      <w:r>
        <w:rPr>
          <w:sz w:val="24"/>
        </w:rPr>
        <w:t>Müessesenin verimini yüksek tutmak konusunda eğitime verilen önem yanında psikolojik savunma ile ilgili konularda planlanmış olup planlamada aşağıdaki hususlar gözönünde bulundurulmuştur.</w:t>
      </w:r>
    </w:p>
    <w:p w:rsidR="00931039" w:rsidRDefault="00931039">
      <w:pPr>
        <w:ind w:firstLine="708"/>
        <w:jc w:val="both"/>
        <w:rPr>
          <w:sz w:val="24"/>
        </w:rPr>
      </w:pPr>
      <w:r>
        <w:rPr>
          <w:b/>
          <w:sz w:val="24"/>
        </w:rPr>
        <w:t xml:space="preserve">A) </w:t>
      </w:r>
      <w:r>
        <w:rPr>
          <w:sz w:val="24"/>
        </w:rPr>
        <w:t>Eğitimcinin psikolojik savunma konusunda üzerinde duracağı hususlar.</w:t>
      </w:r>
    </w:p>
    <w:p w:rsidR="00931039" w:rsidRDefault="00931039">
      <w:pPr>
        <w:ind w:left="708"/>
        <w:jc w:val="both"/>
        <w:rPr>
          <w:sz w:val="24"/>
        </w:rPr>
      </w:pPr>
      <w:r>
        <w:rPr>
          <w:sz w:val="24"/>
        </w:rPr>
        <w:t>1)   Dil faktörü ; Eğitimin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931039" w:rsidRDefault="00931039">
      <w:pPr>
        <w:ind w:left="708"/>
        <w:jc w:val="both"/>
        <w:rPr>
          <w:sz w:val="24"/>
        </w:rPr>
      </w:pPr>
      <w:r>
        <w:rPr>
          <w:sz w:val="24"/>
        </w:rPr>
        <w:t>2) Eğitici, programı uygularken dil kalıpları yanında ses tonu genel olarak kişilik yapısı , süslü konuşması vb. güven sağlayıcı niteliği olan kimselerden seçilmelidir.</w:t>
      </w:r>
    </w:p>
    <w:p w:rsidR="00931039" w:rsidRDefault="00931039">
      <w:pPr>
        <w:pStyle w:val="GvdeMetni"/>
        <w:ind w:left="708"/>
      </w:pPr>
      <w:r>
        <w:t xml:space="preserve">3) Eğitimcinin öncelikle personel gruplarının inanç ve tutumlarının yönünü tespit ederken konuya girmeden anlık yargılarına dikkat ederek onların inanç ve tutumlarının istikametini saptayabileceği gibi. </w:t>
      </w:r>
    </w:p>
    <w:p w:rsidR="00931039" w:rsidRDefault="00931039">
      <w:pPr>
        <w:pStyle w:val="GvdeMetni"/>
        <w:ind w:firstLine="708"/>
      </w:pPr>
    </w:p>
    <w:p w:rsidR="00931039" w:rsidRDefault="00931039">
      <w:pPr>
        <w:pStyle w:val="GvdeMetni"/>
        <w:ind w:left="708"/>
      </w:pPr>
      <w: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931039" w:rsidRDefault="00931039">
      <w:pPr>
        <w:ind w:left="993"/>
        <w:jc w:val="both"/>
        <w:rPr>
          <w:sz w:val="24"/>
        </w:rPr>
      </w:pPr>
      <w:r>
        <w:rPr>
          <w:sz w:val="24"/>
        </w:rPr>
        <w:t>aa) İş düzenini bozmak isteyenlerin yazılı veya şifai olarak kullandığı sözcüklerin gerçek anlamları personele anlatılmalıdır.</w:t>
      </w:r>
    </w:p>
    <w:p w:rsidR="00931039" w:rsidRDefault="00931039">
      <w:pPr>
        <w:ind w:left="993"/>
        <w:jc w:val="both"/>
        <w:rPr>
          <w:sz w:val="24"/>
        </w:rPr>
      </w:pPr>
      <w:r>
        <w:rPr>
          <w:sz w:val="24"/>
        </w:rPr>
        <w:t>bb) Müessesede düzensizlikler yaratılmasına fırsat vermemek mevcut düzensizlikleri saptayarak giderici tedbirler almak.</w:t>
      </w:r>
    </w:p>
    <w:p w:rsidR="00931039" w:rsidRDefault="00931039">
      <w:pPr>
        <w:ind w:left="993"/>
        <w:jc w:val="both"/>
        <w:rPr>
          <w:rFonts w:ascii="Lucida Console" w:hAnsi="Lucida Console"/>
          <w:b/>
          <w:sz w:val="24"/>
        </w:rPr>
      </w:pPr>
      <w:r>
        <w:rPr>
          <w:sz w:val="24"/>
        </w:rPr>
        <w:t>cc) Propaganda yolu ile personel arasında karışıklık çıkarmak isteyen kışkırtıcıların propaganda amacı ile kullandıkları sloganların gerisindeki ana amaçları personele açıklığı ile anlatmak.</w:t>
      </w:r>
    </w:p>
    <w:p w:rsidR="00931039" w:rsidRDefault="00931039">
      <w:pPr>
        <w:pStyle w:val="GvdeMetni"/>
        <w:ind w:left="993"/>
      </w:pPr>
      <w:r>
        <w:t>dd)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931039" w:rsidRDefault="00931039">
      <w:pPr>
        <w:ind w:left="708"/>
        <w:jc w:val="both"/>
        <w:rPr>
          <w:sz w:val="24"/>
        </w:rPr>
      </w:pPr>
      <w:r>
        <w:rPr>
          <w:sz w:val="24"/>
        </w:rPr>
        <w:t xml:space="preserve">5) Müessesede yapılacak eğitimlerde personelin yasal haklarını açıkça ve doğru şekilde anlatmak. </w:t>
      </w:r>
    </w:p>
    <w:p w:rsidR="00931039" w:rsidRDefault="00931039">
      <w:pPr>
        <w:ind w:left="708"/>
        <w:jc w:val="both"/>
        <w:rPr>
          <w:sz w:val="24"/>
        </w:rPr>
      </w:pPr>
      <w:r>
        <w:rPr>
          <w:b/>
          <w:sz w:val="24"/>
        </w:rPr>
        <w:t xml:space="preserve">B) </w:t>
      </w:r>
      <w:r>
        <w:rPr>
          <w:sz w:val="24"/>
        </w:rPr>
        <w:t>Müessesemizde yapılacak psikolojik savunma ile ilgili eğitimlerde ve planlamalarda dikkat edilecek hususlar şunlardır.</w:t>
      </w:r>
    </w:p>
    <w:p w:rsidR="00931039" w:rsidRDefault="00931039">
      <w:pPr>
        <w:ind w:left="708"/>
        <w:jc w:val="both"/>
        <w:rPr>
          <w:sz w:val="24"/>
        </w:rPr>
      </w:pPr>
      <w:r>
        <w:rPr>
          <w:sz w:val="24"/>
        </w:rPr>
        <w:t>1) Şayet bir telkin mevcut ihtiyaca cevap veriyor ve böyle bir ihtiyacı karşılıyor ise o ihtiyaca cevap vermeyen bir telkinden daha kolay kabullenecektir.</w:t>
      </w:r>
    </w:p>
    <w:p w:rsidR="00931039" w:rsidRDefault="00931039">
      <w:pPr>
        <w:ind w:left="708"/>
        <w:jc w:val="both"/>
        <w:rPr>
          <w:sz w:val="24"/>
        </w:rPr>
      </w:pPr>
      <w:r>
        <w:rPr>
          <w:sz w:val="24"/>
        </w:rPr>
        <w:t>2) Belirsiz açıklık ifade etmeyen durumlarda yapılacak bir telkin açıkça belli bir durumda yapılan bir telkine nazaran daha etkili olacaktır.</w:t>
      </w:r>
    </w:p>
    <w:p w:rsidR="00931039" w:rsidRDefault="00931039">
      <w:pPr>
        <w:pStyle w:val="GvdeMetni"/>
        <w:ind w:left="708"/>
      </w:pPr>
      <w:r>
        <w:lastRenderedPageBreak/>
        <w:t>3) Bir telkin toplumun veya kişinin kendi inanç sistemine ve görüş açısına uygun ise toplumun veya kişinin görüş açısına uymayan ve ters düşen bir telkinden daha kolay kabul edilecektir.</w:t>
      </w:r>
    </w:p>
    <w:p w:rsidR="00931039" w:rsidRDefault="00931039">
      <w:pPr>
        <w:ind w:left="708"/>
        <w:jc w:val="both"/>
        <w:rPr>
          <w:sz w:val="24"/>
        </w:rPr>
      </w:pPr>
      <w:r>
        <w:rPr>
          <w:sz w:val="24"/>
        </w:rPr>
        <w:t xml:space="preserve">4) Herhangi bir nesnenin veya olayın algılanması sırasında duruma uygun yeni sıfatlar ekleyebilen bir telkinden daha kolay kabul edilir. </w:t>
      </w:r>
    </w:p>
    <w:p w:rsidR="00931039" w:rsidRDefault="00931039">
      <w:pPr>
        <w:jc w:val="both"/>
        <w:rPr>
          <w:sz w:val="24"/>
          <w:u w:val="single"/>
        </w:rPr>
      </w:pPr>
    </w:p>
    <w:p w:rsidR="00931039" w:rsidRDefault="00931039">
      <w:pPr>
        <w:numPr>
          <w:ilvl w:val="0"/>
          <w:numId w:val="26"/>
        </w:numPr>
        <w:jc w:val="both"/>
        <w:rPr>
          <w:b/>
          <w:sz w:val="24"/>
          <w:u w:val="single"/>
        </w:rPr>
      </w:pPr>
      <w:r>
        <w:rPr>
          <w:b/>
          <w:sz w:val="24"/>
          <w:u w:val="single"/>
        </w:rPr>
        <w:t>GERİLMELERİN YARATTIĞI SALDIRGANLIKLAR :</w:t>
      </w:r>
    </w:p>
    <w:p w:rsidR="00931039" w:rsidRDefault="00931039">
      <w:pPr>
        <w:ind w:left="708"/>
        <w:jc w:val="both"/>
        <w:rPr>
          <w:sz w:val="24"/>
        </w:rPr>
      </w:pPr>
      <w:r>
        <w:rPr>
          <w:sz w:val="24"/>
        </w:rP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931039" w:rsidRDefault="00931039">
      <w:pPr>
        <w:jc w:val="both"/>
        <w:rPr>
          <w:sz w:val="24"/>
        </w:rPr>
      </w:pPr>
    </w:p>
    <w:p w:rsidR="00931039" w:rsidRDefault="00931039">
      <w:pPr>
        <w:ind w:firstLine="708"/>
        <w:jc w:val="both"/>
        <w:rPr>
          <w:b/>
          <w:sz w:val="24"/>
          <w:u w:val="single"/>
        </w:rPr>
      </w:pPr>
      <w:r>
        <w:rPr>
          <w:b/>
          <w:sz w:val="24"/>
          <w:u w:val="single"/>
        </w:rPr>
        <w:t>5- İCRA</w:t>
      </w:r>
      <w:r>
        <w:rPr>
          <w:b/>
          <w:sz w:val="24"/>
          <w:u w:val="single"/>
        </w:rPr>
        <w:tab/>
      </w:r>
      <w:r>
        <w:rPr>
          <w:b/>
          <w:sz w:val="24"/>
          <w:u w:val="single"/>
        </w:rPr>
        <w:tab/>
      </w:r>
      <w:r>
        <w:rPr>
          <w:b/>
          <w:sz w:val="24"/>
          <w:u w:val="single"/>
        </w:rPr>
        <w:tab/>
      </w:r>
      <w:r>
        <w:rPr>
          <w:b/>
          <w:sz w:val="24"/>
          <w:u w:val="single"/>
        </w:rPr>
        <w:tab/>
        <w:t>:</w:t>
      </w:r>
    </w:p>
    <w:p w:rsidR="00931039" w:rsidRDefault="00931039">
      <w:pPr>
        <w:ind w:firstLine="708"/>
        <w:jc w:val="both"/>
        <w:rPr>
          <w:sz w:val="24"/>
        </w:rPr>
      </w:pPr>
      <w:r>
        <w:rPr>
          <w:sz w:val="24"/>
        </w:rPr>
        <w:t>a) Müessesemizde psikolojik rahatsızlığı olan, dengesiz personel yoktur.</w:t>
      </w:r>
    </w:p>
    <w:p w:rsidR="00931039" w:rsidRDefault="00931039">
      <w:pPr>
        <w:ind w:firstLine="708"/>
        <w:jc w:val="both"/>
        <w:rPr>
          <w:sz w:val="24"/>
        </w:rPr>
      </w:pPr>
      <w:r>
        <w:rPr>
          <w:sz w:val="24"/>
        </w:rPr>
        <w:t>b) Müessesemizde çalışanların kültür düzeyi yüksektir.</w:t>
      </w:r>
      <w:r>
        <w:rPr>
          <w:sz w:val="24"/>
        </w:rPr>
        <w:tab/>
      </w:r>
    </w:p>
    <w:p w:rsidR="00931039" w:rsidRDefault="00931039">
      <w:pPr>
        <w:ind w:left="708"/>
        <w:jc w:val="both"/>
        <w:rPr>
          <w:sz w:val="24"/>
        </w:rPr>
      </w:pPr>
      <w:r>
        <w:rPr>
          <w:sz w:val="24"/>
        </w:rPr>
        <w:t>c)Personele yeterli düzeyde ücret verilmekte artırımlar                                                                zamanında ve yeterli yapılmaktadır.</w:t>
      </w:r>
    </w:p>
    <w:p w:rsidR="00931039" w:rsidRDefault="00931039">
      <w:pPr>
        <w:ind w:left="708"/>
        <w:jc w:val="both"/>
        <w:rPr>
          <w:sz w:val="24"/>
        </w:rPr>
      </w:pPr>
      <w:r>
        <w:rPr>
          <w:sz w:val="24"/>
        </w:rPr>
        <w:t>d) Personelin moralinin yüksek tutulması için çay, kokteyl, boğaz gezileri ve buna benzer eğlenceler düzenlenmektedir.</w:t>
      </w:r>
    </w:p>
    <w:p w:rsidR="00931039" w:rsidRDefault="00931039">
      <w:pPr>
        <w:ind w:firstLine="708"/>
        <w:jc w:val="both"/>
        <w:rPr>
          <w:sz w:val="24"/>
        </w:rPr>
      </w:pPr>
      <w:r>
        <w:rPr>
          <w:sz w:val="24"/>
        </w:rPr>
        <w:t>e) Zaman zaman personel için yabancı dil, bilgisayar v.b. kurslar açılmaktadır.</w:t>
      </w:r>
    </w:p>
    <w:p w:rsidR="00931039" w:rsidRDefault="00931039">
      <w:pPr>
        <w:ind w:left="708"/>
        <w:jc w:val="both"/>
        <w:rPr>
          <w:sz w:val="24"/>
        </w:rPr>
      </w:pPr>
      <w:r>
        <w:rPr>
          <w:sz w:val="24"/>
        </w:rPr>
        <w:t>f) Personel eğitimi birim müdürü veya sorumluları tarafından sıkça uygulanmakta konferanslar düzenlenmektedir.</w:t>
      </w:r>
    </w:p>
    <w:p w:rsidR="00931039" w:rsidRDefault="00931039">
      <w:pPr>
        <w:ind w:firstLine="708"/>
        <w:jc w:val="both"/>
        <w:rPr>
          <w:sz w:val="24"/>
        </w:rPr>
      </w:pPr>
      <w:r>
        <w:rPr>
          <w:sz w:val="24"/>
        </w:rPr>
        <w:t>g) Çalışma ortamı iyidir. Yemek servis ve diğer sosyal ihtiyaçlar karşılanmaktadır.</w:t>
      </w:r>
    </w:p>
    <w:p w:rsidR="00931039" w:rsidRDefault="00931039">
      <w:pPr>
        <w:ind w:left="708"/>
        <w:jc w:val="both"/>
        <w:rPr>
          <w:sz w:val="24"/>
        </w:rPr>
      </w:pPr>
      <w:r>
        <w:rPr>
          <w:sz w:val="24"/>
        </w:rPr>
        <w:t>h) Güvenlik birimi personeli, takip etmekte olduğu olumsuz olaylara derhal müdahale etmektedir.</w:t>
      </w:r>
    </w:p>
    <w:p w:rsidR="00931039" w:rsidRDefault="00931039">
      <w:pPr>
        <w:ind w:left="708"/>
        <w:jc w:val="both"/>
        <w:rPr>
          <w:sz w:val="24"/>
        </w:rPr>
      </w:pPr>
      <w:r>
        <w:rPr>
          <w:sz w:val="24"/>
        </w:rPr>
        <w:t>I) Dışarıdan kışkırtıcıların sızmaması için kapılarda önlem alınmış olup giriş-çıkışlar kontrol altındadır.</w:t>
      </w:r>
    </w:p>
    <w:p w:rsidR="00931039" w:rsidRDefault="00931039">
      <w:pPr>
        <w:ind w:left="708"/>
        <w:jc w:val="both"/>
        <w:rPr>
          <w:sz w:val="24"/>
        </w:rPr>
      </w:pPr>
      <w:r>
        <w:rPr>
          <w:b/>
          <w:sz w:val="24"/>
          <w:u w:val="single"/>
        </w:rPr>
        <w:t xml:space="preserve">6- PSİKOLOJİK SAVUNMA KONUSUNDA DİKKAT EDİLEBİLECEK DİĞER HUSUSLAR </w:t>
      </w:r>
      <w:r>
        <w:rPr>
          <w:sz w:val="24"/>
        </w:rPr>
        <w:t>:</w:t>
      </w:r>
    </w:p>
    <w:p w:rsidR="00931039" w:rsidRDefault="00931039">
      <w:pPr>
        <w:ind w:firstLine="708"/>
        <w:jc w:val="both"/>
        <w:rPr>
          <w:sz w:val="24"/>
        </w:rPr>
      </w:pPr>
      <w:r>
        <w:rPr>
          <w:sz w:val="24"/>
        </w:rPr>
        <w:t>a) Personelin sosyal düzensizlikten doğan sorunlarına çözüm getirmek</w:t>
      </w:r>
    </w:p>
    <w:p w:rsidR="00931039" w:rsidRDefault="00931039">
      <w:pPr>
        <w:ind w:left="708"/>
        <w:jc w:val="both"/>
        <w:rPr>
          <w:sz w:val="24"/>
        </w:rPr>
      </w:pPr>
      <w:r>
        <w:rPr>
          <w:sz w:val="24"/>
        </w:rP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rsidR="00931039" w:rsidRDefault="00931039">
      <w:pPr>
        <w:ind w:left="708"/>
        <w:jc w:val="both"/>
        <w:rPr>
          <w:sz w:val="24"/>
        </w:rPr>
      </w:pPr>
      <w:r>
        <w:rPr>
          <w:sz w:val="24"/>
        </w:rPr>
        <w:t>c) Personelin ruh sağlığına yönelik eğitimci programlar hazırlamak ve kişinin engellemelerini azaltıcı yol göstermek</w:t>
      </w:r>
    </w:p>
    <w:p w:rsidR="00931039" w:rsidRDefault="00931039">
      <w:pPr>
        <w:ind w:left="708"/>
        <w:jc w:val="both"/>
        <w:rPr>
          <w:sz w:val="24"/>
        </w:rPr>
      </w:pPr>
      <w:r>
        <w:rPr>
          <w:sz w:val="24"/>
        </w:rPr>
        <w:t>d) Personelin inanç ve tutumlarını olumsuz istikamette gelişmesine fırsat vermeden birlik ve beraberliği sağlayıcı programlar hazırlamak ve tutumlarını olumlu istikamette tutmak.</w:t>
      </w:r>
    </w:p>
    <w:p w:rsidR="00931039" w:rsidRDefault="00931039">
      <w:pPr>
        <w:ind w:left="708"/>
        <w:jc w:val="both"/>
        <w:rPr>
          <w:sz w:val="24"/>
        </w:rPr>
      </w:pPr>
      <w:r>
        <w:rPr>
          <w:sz w:val="24"/>
        </w:rPr>
        <w:t>e) İç politikada personelin siyasi düşüncelerine saygılı olmak ancak ideolojik sapmalara fırsat vermeden birlik ve beraberlik konusunda ortak değerlerde birleşmek yönünden eğitimler programlamak ve tatbik etmek.</w:t>
      </w:r>
    </w:p>
    <w:p w:rsidR="00931039" w:rsidRDefault="00931039">
      <w:pPr>
        <w:jc w:val="both"/>
        <w:rPr>
          <w:b/>
          <w:sz w:val="24"/>
          <w:u w:val="single"/>
        </w:rPr>
      </w:pPr>
    </w:p>
    <w:p w:rsidR="00931039" w:rsidRDefault="00931039">
      <w:pPr>
        <w:ind w:left="708"/>
        <w:jc w:val="both"/>
        <w:rPr>
          <w:b/>
          <w:sz w:val="24"/>
          <w:u w:val="single"/>
        </w:rPr>
      </w:pPr>
      <w:r>
        <w:rPr>
          <w:b/>
          <w:sz w:val="24"/>
          <w:u w:val="single"/>
        </w:rPr>
        <w:t>7- PSİKOLOJİK SAVUNMA PLANINDA BELİRTİLEN ESASLARIN TAM OLARAK UYGULANMASI HALİNDE :</w:t>
      </w:r>
    </w:p>
    <w:p w:rsidR="00931039" w:rsidRDefault="00931039">
      <w:pPr>
        <w:pStyle w:val="GvdeMetni"/>
        <w:ind w:left="708"/>
      </w:pPr>
      <w:r>
        <w:t>İş yerinde ortak değerlerin yaratılması, bölücülüğün engellenmesi kavramların gerçek anlamlarını bilmeyen personele anlatılması ve müessesedeki muhtemel olayların nedenleri yerinde ve zamanında açıklıkla sergilenmesi sağlanmalıdır.</w:t>
      </w:r>
    </w:p>
    <w:p w:rsidR="00931039" w:rsidRDefault="00931039">
      <w:pPr>
        <w:pStyle w:val="GvdeMetni"/>
        <w:ind w:left="708"/>
      </w:pPr>
    </w:p>
    <w:p w:rsidR="00931039" w:rsidRDefault="00931039">
      <w:pPr>
        <w:pStyle w:val="GvdeMetni"/>
        <w:ind w:left="708"/>
      </w:pPr>
    </w:p>
    <w:p w:rsidR="00931039" w:rsidRDefault="00931039">
      <w:pPr>
        <w:pStyle w:val="GvdeMetni"/>
        <w:ind w:left="708"/>
      </w:pPr>
    </w:p>
    <w:p w:rsidR="00931039" w:rsidRDefault="00931039">
      <w:pPr>
        <w:pStyle w:val="GvdeMetni"/>
        <w:ind w:left="708"/>
      </w:pPr>
    </w:p>
    <w:p w:rsidR="00931039" w:rsidRDefault="00931039">
      <w:pPr>
        <w:jc w:val="both"/>
        <w:rPr>
          <w:sz w:val="24"/>
        </w:rPr>
      </w:pPr>
      <w:r>
        <w:rPr>
          <w:rFonts w:ascii="Lucida Console" w:hAnsi="Lucida Console"/>
          <w:b/>
          <w:sz w:val="24"/>
        </w:rPr>
        <w:t xml:space="preserve">15. PERSONEL İSİM LİSTESİ </w:t>
      </w:r>
    </w:p>
    <w:p w:rsidR="00931039" w:rsidRDefault="00931039">
      <w:pPr>
        <w:jc w:val="both"/>
        <w:rPr>
          <w:sz w:val="24"/>
        </w:rPr>
      </w:pPr>
    </w:p>
    <w:p w:rsidR="00931039" w:rsidRDefault="00931039">
      <w:pPr>
        <w:ind w:firstLine="708"/>
        <w:jc w:val="both"/>
        <w:rPr>
          <w:b/>
          <w:bCs/>
          <w:sz w:val="24"/>
          <w:u w:val="single"/>
        </w:rPr>
      </w:pPr>
      <w:r>
        <w:rPr>
          <w:b/>
          <w:bCs/>
          <w:sz w:val="24"/>
          <w:u w:val="single"/>
        </w:rPr>
        <w:t>S.NO</w:t>
      </w:r>
      <w:r>
        <w:rPr>
          <w:b/>
          <w:bCs/>
          <w:sz w:val="24"/>
          <w:u w:val="single"/>
        </w:rPr>
        <w:tab/>
        <w:t>ADI SOYADI</w:t>
      </w:r>
      <w:r>
        <w:rPr>
          <w:b/>
          <w:bCs/>
          <w:sz w:val="24"/>
          <w:u w:val="single"/>
        </w:rPr>
        <w:tab/>
      </w:r>
      <w:r>
        <w:rPr>
          <w:b/>
          <w:bCs/>
          <w:sz w:val="24"/>
          <w:u w:val="single"/>
        </w:rPr>
        <w:tab/>
      </w:r>
      <w:r>
        <w:rPr>
          <w:b/>
          <w:bCs/>
          <w:sz w:val="24"/>
          <w:u w:val="single"/>
        </w:rPr>
        <w:tab/>
        <w:t>GÖREVİ</w:t>
      </w:r>
      <w:r>
        <w:rPr>
          <w:b/>
          <w:bCs/>
          <w:sz w:val="24"/>
          <w:u w:val="single"/>
        </w:rPr>
        <w:tab/>
      </w:r>
      <w:r>
        <w:rPr>
          <w:b/>
          <w:bCs/>
          <w:sz w:val="24"/>
          <w:u w:val="single"/>
        </w:rPr>
        <w:tab/>
        <w:t>TELEFONLARI</w:t>
      </w:r>
    </w:p>
    <w:p w:rsidR="00931039" w:rsidRDefault="00931039">
      <w:pPr>
        <w:jc w:val="both"/>
        <w:rPr>
          <w:sz w:val="24"/>
        </w:rPr>
      </w:pPr>
      <w:r>
        <w:rPr>
          <w:sz w:val="24"/>
        </w:rPr>
        <w:t xml:space="preserve"> </w:t>
      </w: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142"/>
      </w:tblGrid>
      <w:tr w:rsidR="00931039">
        <w:tblPrEx>
          <w:tblCellMar>
            <w:top w:w="0" w:type="dxa"/>
            <w:bottom w:w="0" w:type="dxa"/>
          </w:tblCellMar>
        </w:tblPrEx>
        <w:trPr>
          <w:trHeight w:val="1016"/>
        </w:trPr>
        <w:tc>
          <w:tcPr>
            <w:tcW w:w="9142" w:type="dxa"/>
            <w:vAlign w:val="center"/>
          </w:tcPr>
          <w:p w:rsidR="00931039" w:rsidRDefault="00931039">
            <w:pPr>
              <w:numPr>
                <w:ilvl w:val="0"/>
                <w:numId w:val="29"/>
              </w:numPr>
              <w:jc w:val="center"/>
              <w:rPr>
                <w:i/>
                <w:iCs/>
                <w:sz w:val="24"/>
              </w:rPr>
            </w:pPr>
            <w:r>
              <w:rPr>
                <w:i/>
                <w:iCs/>
                <w:sz w:val="24"/>
              </w:rPr>
              <w:t xml:space="preserve">MADDE’DE BELİRTİLEN TABLODAKİ TÜM  PERSONELİN İSİM  LİSTESİ </w:t>
            </w:r>
          </w:p>
          <w:p w:rsidR="00931039" w:rsidRDefault="00931039">
            <w:pPr>
              <w:jc w:val="center"/>
              <w:rPr>
                <w:i/>
                <w:iCs/>
                <w:sz w:val="24"/>
              </w:rPr>
            </w:pPr>
            <w:r>
              <w:rPr>
                <w:i/>
                <w:iCs/>
                <w:sz w:val="24"/>
              </w:rPr>
              <w:t>SIRASI İLE  YAZILACAK.</w:t>
            </w:r>
          </w:p>
        </w:tc>
      </w:tr>
    </w:tbl>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sz w:val="24"/>
        </w:rPr>
      </w:pPr>
    </w:p>
    <w:p w:rsidR="00931039" w:rsidRDefault="00931039">
      <w:pPr>
        <w:jc w:val="both"/>
        <w:rPr>
          <w:rFonts w:ascii="Lucida Console" w:hAnsi="Lucida Console"/>
          <w:b/>
          <w:sz w:val="24"/>
        </w:rPr>
      </w:pPr>
      <w:r>
        <w:rPr>
          <w:rFonts w:ascii="Lucida Console" w:hAnsi="Lucida Console"/>
          <w:b/>
          <w:sz w:val="24"/>
        </w:rPr>
        <w:t xml:space="preserve">16. BİNA, FABRİKA, KAMU KURUM VEYA KURULUŞUNUN ÇEVRE DURUMUNU GÖSTERİR  DIŞ  KROKİ </w:t>
      </w:r>
    </w:p>
    <w:p w:rsidR="00931039" w:rsidRDefault="00931039">
      <w:pPr>
        <w:jc w:val="both"/>
        <w:rPr>
          <w:rFonts w:ascii="Lucida Console" w:hAnsi="Lucida Console"/>
          <w:b/>
          <w:sz w:val="24"/>
        </w:rPr>
      </w:pP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142"/>
      </w:tblGrid>
      <w:tr w:rsidR="00931039">
        <w:tblPrEx>
          <w:tblCellMar>
            <w:top w:w="0" w:type="dxa"/>
            <w:bottom w:w="0" w:type="dxa"/>
          </w:tblCellMar>
        </w:tblPrEx>
        <w:trPr>
          <w:trHeight w:val="1445"/>
        </w:trPr>
        <w:tc>
          <w:tcPr>
            <w:tcW w:w="9142" w:type="dxa"/>
            <w:vAlign w:val="center"/>
          </w:tcPr>
          <w:p w:rsidR="00931039" w:rsidRDefault="00931039">
            <w:pPr>
              <w:jc w:val="center"/>
              <w:rPr>
                <w:i/>
                <w:iCs/>
                <w:sz w:val="24"/>
              </w:rPr>
            </w:pPr>
            <w:r>
              <w:rPr>
                <w:i/>
                <w:iCs/>
                <w:sz w:val="24"/>
              </w:rPr>
              <w:t>BİNANIN DIŞ KROKİSİ ÇİZİLİRKEN ÇEVREDEKİ BELİRGİN YERLER, CAD. VE SK. İSİMLERİ BELİRTİLMELİ AYRICA OKLARLA ULAŞIM İŞARETLENMELİDİR.</w:t>
            </w:r>
          </w:p>
        </w:tc>
      </w:tr>
    </w:tbl>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rFonts w:ascii="Lucida Console" w:hAnsi="Lucida Console"/>
          <w:b/>
          <w:sz w:val="24"/>
        </w:rPr>
      </w:pPr>
    </w:p>
    <w:p w:rsidR="00931039" w:rsidRDefault="00931039">
      <w:pPr>
        <w:jc w:val="both"/>
        <w:rPr>
          <w:sz w:val="24"/>
        </w:rPr>
      </w:pPr>
      <w:r>
        <w:rPr>
          <w:rFonts w:ascii="Lucida Console" w:hAnsi="Lucida Console"/>
          <w:b/>
          <w:sz w:val="24"/>
        </w:rPr>
        <w:t xml:space="preserve">17. BİNA, FABRİKA, KAMU KURUM VEYA KURULUŞUNUN  KATLARININ İÇ DURUMUNU GÖSTERİR KROKİ </w:t>
      </w:r>
    </w:p>
    <w:tbl>
      <w:tblPr>
        <w:tblpPr w:leftFromText="141" w:rightFromText="141" w:vertAnchor="text" w:horzAnchor="page" w:tblpX="1812" w:tblpY="173"/>
        <w:tblW w:w="928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tblPr>
      <w:tblGrid>
        <w:gridCol w:w="9284"/>
      </w:tblGrid>
      <w:tr w:rsidR="00931039">
        <w:tblPrEx>
          <w:tblCellMar>
            <w:top w:w="0" w:type="dxa"/>
            <w:bottom w:w="0" w:type="dxa"/>
          </w:tblCellMar>
        </w:tblPrEx>
        <w:trPr>
          <w:trHeight w:val="1439"/>
        </w:trPr>
        <w:tc>
          <w:tcPr>
            <w:tcW w:w="9284" w:type="dxa"/>
            <w:vAlign w:val="center"/>
          </w:tcPr>
          <w:p w:rsidR="00931039" w:rsidRDefault="00931039">
            <w:pPr>
              <w:jc w:val="center"/>
              <w:rPr>
                <w:i/>
                <w:iCs/>
                <w:sz w:val="32"/>
              </w:rPr>
            </w:pPr>
            <w:r>
              <w:rPr>
                <w:i/>
                <w:iCs/>
                <w:sz w:val="32"/>
              </w:rPr>
              <w:t>BÜTÜN KATLARIN İÇ KROKİLERİ ÇİZİLİRKEN,YANGIN VANASI, YANGIN TÜPLERİ,KAMERA, ALARM BUTONU NOKTALARI RENKLİ KALEMLERLE GÖSTERİLMELİDİR.</w:t>
            </w:r>
          </w:p>
        </w:tc>
      </w:tr>
    </w:tbl>
    <w:p w:rsidR="00931039" w:rsidRDefault="00931039">
      <w:pPr>
        <w:jc w:val="both"/>
        <w:rPr>
          <w:i/>
          <w:iCs/>
          <w:sz w:val="32"/>
        </w:rPr>
      </w:pPr>
    </w:p>
    <w:p w:rsidR="00931039" w:rsidRDefault="00931039">
      <w:pPr>
        <w:jc w:val="both"/>
        <w:rPr>
          <w:sz w:val="24"/>
        </w:rPr>
      </w:pPr>
    </w:p>
    <w:p w:rsidR="00931039" w:rsidRDefault="00931039">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113353">
      <w:pPr>
        <w:ind w:firstLine="708"/>
        <w:jc w:val="both"/>
        <w:rPr>
          <w:sz w:val="24"/>
        </w:rPr>
      </w:pPr>
      <w:r>
        <w:rPr>
          <w:noProof/>
        </w:rPr>
        <w:drawing>
          <wp:anchor distT="0" distB="0" distL="114300" distR="114300" simplePos="0" relativeHeight="251659776" behindDoc="1" locked="0" layoutInCell="1" allowOverlap="1">
            <wp:simplePos x="0" y="0"/>
            <wp:positionH relativeFrom="column">
              <wp:posOffset>449580</wp:posOffset>
            </wp:positionH>
            <wp:positionV relativeFrom="paragraph">
              <wp:posOffset>128270</wp:posOffset>
            </wp:positionV>
            <wp:extent cx="5029200" cy="6972300"/>
            <wp:effectExtent l="19050" t="0" r="0" b="0"/>
            <wp:wrapNone/>
            <wp:docPr id="326" name="Resim 326" descr="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trk"/>
                    <pic:cNvPicPr>
                      <a:picLocks noChangeAspect="1" noChangeArrowheads="1"/>
                    </pic:cNvPicPr>
                  </pic:nvPicPr>
                  <pic:blipFill>
                    <a:blip r:embed="rId7" cstate="print">
                      <a:lum bright="12000"/>
                    </a:blip>
                    <a:srcRect/>
                    <a:stretch>
                      <a:fillRect/>
                    </a:stretch>
                  </pic:blipFill>
                  <pic:spPr bwMode="auto">
                    <a:xfrm>
                      <a:off x="0" y="0"/>
                      <a:ext cx="5029200" cy="6972300"/>
                    </a:xfrm>
                    <a:prstGeom prst="rect">
                      <a:avLst/>
                    </a:prstGeom>
                    <a:noFill/>
                    <a:ln w="9525">
                      <a:noFill/>
                      <a:miter lim="800000"/>
                      <a:headEnd/>
                      <a:tailEnd/>
                    </a:ln>
                  </pic:spPr>
                </pic:pic>
              </a:graphicData>
            </a:graphic>
          </wp:anchor>
        </w:drawing>
      </w: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7A6438" w:rsidRDefault="007A6438">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Pr="007A6438"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p w:rsidR="00865505" w:rsidRDefault="00865505">
      <w:pPr>
        <w:ind w:firstLine="708"/>
        <w:jc w:val="both"/>
        <w:rPr>
          <w:sz w:val="24"/>
        </w:rPr>
      </w:pPr>
    </w:p>
    <w:sectPr w:rsidR="00865505">
      <w:headerReference w:type="default" r:id="rId8"/>
      <w:footerReference w:type="default" r:id="rId9"/>
      <w:pgSz w:w="11907" w:h="16840" w:code="9"/>
      <w:pgMar w:top="709" w:right="992" w:bottom="1134"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08" w:rsidRDefault="005E5108">
      <w:r>
        <w:separator/>
      </w:r>
    </w:p>
  </w:endnote>
  <w:endnote w:type="continuationSeparator" w:id="0">
    <w:p w:rsidR="005E5108" w:rsidRDefault="005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A2"/>
    <w:family w:val="modern"/>
    <w:pitch w:val="fixed"/>
    <w:sig w:usb0="8000028F" w:usb1="00001800" w:usb2="00000000" w:usb3="00000000" w:csb0="0000001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39" w:rsidRDefault="00931039">
    <w:pPr>
      <w:pStyle w:val="Altbilgi"/>
      <w:tabs>
        <w:tab w:val="clear" w:pos="9072"/>
        <w:tab w:val="left" w:pos="4536"/>
        <w:tab w:val="right" w:pos="9639"/>
      </w:tabs>
      <w:rPr>
        <w:b/>
        <w:bCs/>
        <w:sz w:val="36"/>
      </w:rPr>
    </w:pPr>
    <w:r>
      <w:rPr>
        <w:b/>
        <w:bCs/>
        <w:sz w:val="36"/>
      </w:rPr>
      <w:tab/>
      <w:t xml:space="preserve">GİZLİ </w:t>
    </w:r>
    <w:r>
      <w:rPr>
        <w:b/>
        <w:bCs/>
        <w:sz w:val="36"/>
      </w:rPr>
      <w:tab/>
      <w:t xml:space="preserve">Sayfa  - </w:t>
    </w:r>
    <w:r>
      <w:rPr>
        <w:b/>
        <w:bCs/>
        <w:sz w:val="36"/>
      </w:rPr>
      <w:fldChar w:fldCharType="begin"/>
    </w:r>
    <w:r>
      <w:rPr>
        <w:b/>
        <w:bCs/>
        <w:sz w:val="36"/>
      </w:rPr>
      <w:instrText xml:space="preserve"> PAGE </w:instrText>
    </w:r>
    <w:r>
      <w:rPr>
        <w:b/>
        <w:bCs/>
        <w:sz w:val="36"/>
      </w:rPr>
      <w:fldChar w:fldCharType="separate"/>
    </w:r>
    <w:r w:rsidR="00113353">
      <w:rPr>
        <w:b/>
        <w:bCs/>
        <w:noProof/>
        <w:sz w:val="36"/>
      </w:rPr>
      <w:t>2</w:t>
    </w:r>
    <w:r>
      <w:rPr>
        <w:b/>
        <w:bCs/>
        <w:sz w:val="36"/>
      </w:rPr>
      <w:fldChar w:fldCharType="end"/>
    </w:r>
    <w:r>
      <w:rPr>
        <w:b/>
        <w:bCs/>
        <w:sz w:val="3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08" w:rsidRDefault="005E5108">
      <w:r>
        <w:separator/>
      </w:r>
    </w:p>
  </w:footnote>
  <w:footnote w:type="continuationSeparator" w:id="0">
    <w:p w:rsidR="005E5108" w:rsidRDefault="005E5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39" w:rsidRDefault="00931039">
    <w:pPr>
      <w:pStyle w:val="stbilgi"/>
      <w:jc w:val="center"/>
      <w:rPr>
        <w:b/>
        <w:bCs/>
        <w:sz w:val="36"/>
      </w:rPr>
    </w:pPr>
    <w:r>
      <w:rPr>
        <w:b/>
        <w:bCs/>
        <w:sz w:val="36"/>
      </w:rPr>
      <w:t>GİZLİ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AB9"/>
    <w:multiLevelType w:val="singleLevel"/>
    <w:tmpl w:val="4594A99A"/>
    <w:lvl w:ilvl="0">
      <w:start w:val="1"/>
      <w:numFmt w:val="decimal"/>
      <w:lvlText w:val="%1-"/>
      <w:lvlJc w:val="left"/>
      <w:pPr>
        <w:tabs>
          <w:tab w:val="num" w:pos="1068"/>
        </w:tabs>
        <w:ind w:left="1068" w:hanging="360"/>
      </w:pPr>
      <w:rPr>
        <w:rFonts w:hint="default"/>
        <w:b/>
      </w:rPr>
    </w:lvl>
  </w:abstractNum>
  <w:abstractNum w:abstractNumId="1">
    <w:nsid w:val="1B2D43C9"/>
    <w:multiLevelType w:val="singleLevel"/>
    <w:tmpl w:val="949CADFA"/>
    <w:lvl w:ilvl="0">
      <w:start w:val="17"/>
      <w:numFmt w:val="decimal"/>
      <w:lvlText w:val="%1."/>
      <w:lvlJc w:val="left"/>
      <w:pPr>
        <w:tabs>
          <w:tab w:val="num" w:pos="570"/>
        </w:tabs>
        <w:ind w:left="570" w:hanging="570"/>
      </w:pPr>
      <w:rPr>
        <w:rFonts w:hint="default"/>
      </w:rPr>
    </w:lvl>
  </w:abstractNum>
  <w:abstractNum w:abstractNumId="2">
    <w:nsid w:val="1BA71780"/>
    <w:multiLevelType w:val="singleLevel"/>
    <w:tmpl w:val="8C06527C"/>
    <w:lvl w:ilvl="0">
      <w:start w:val="1"/>
      <w:numFmt w:val="decimal"/>
      <w:lvlText w:val="%1-"/>
      <w:lvlJc w:val="left"/>
      <w:pPr>
        <w:tabs>
          <w:tab w:val="num" w:pos="1069"/>
        </w:tabs>
        <w:ind w:left="1069" w:hanging="360"/>
      </w:pPr>
      <w:rPr>
        <w:rFonts w:hint="default"/>
      </w:rPr>
    </w:lvl>
  </w:abstractNum>
  <w:abstractNum w:abstractNumId="3">
    <w:nsid w:val="1D3E12C3"/>
    <w:multiLevelType w:val="singleLevel"/>
    <w:tmpl w:val="04B8617E"/>
    <w:lvl w:ilvl="0">
      <w:start w:val="1"/>
      <w:numFmt w:val="lowerLetter"/>
      <w:lvlText w:val="%1."/>
      <w:lvlJc w:val="left"/>
      <w:pPr>
        <w:tabs>
          <w:tab w:val="num" w:pos="390"/>
        </w:tabs>
        <w:ind w:left="390" w:hanging="390"/>
      </w:pPr>
      <w:rPr>
        <w:rFonts w:hint="default"/>
      </w:rPr>
    </w:lvl>
  </w:abstractNum>
  <w:abstractNum w:abstractNumId="4">
    <w:nsid w:val="22AC4845"/>
    <w:multiLevelType w:val="singleLevel"/>
    <w:tmpl w:val="797C0CB2"/>
    <w:lvl w:ilvl="0">
      <w:start w:val="1"/>
      <w:numFmt w:val="lowerLetter"/>
      <w:lvlText w:val="%1."/>
      <w:lvlJc w:val="left"/>
      <w:pPr>
        <w:tabs>
          <w:tab w:val="num" w:pos="390"/>
        </w:tabs>
        <w:ind w:left="390" w:hanging="390"/>
      </w:pPr>
      <w:rPr>
        <w:rFonts w:hint="default"/>
      </w:rPr>
    </w:lvl>
  </w:abstractNum>
  <w:abstractNum w:abstractNumId="5">
    <w:nsid w:val="25992558"/>
    <w:multiLevelType w:val="hybridMultilevel"/>
    <w:tmpl w:val="66A2D6F8"/>
    <w:lvl w:ilvl="0" w:tplc="FC12EFAE">
      <w:start w:val="1"/>
      <w:numFmt w:val="upperLetter"/>
      <w:lvlText w:val="%1)"/>
      <w:lvlJc w:val="left"/>
      <w:pPr>
        <w:tabs>
          <w:tab w:val="num" w:pos="1428"/>
        </w:tabs>
        <w:ind w:left="1428" w:hanging="360"/>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6">
    <w:nsid w:val="283E1EF2"/>
    <w:multiLevelType w:val="singleLevel"/>
    <w:tmpl w:val="A39065A2"/>
    <w:lvl w:ilvl="0">
      <w:start w:val="1"/>
      <w:numFmt w:val="lowerLetter"/>
      <w:lvlText w:val="%1."/>
      <w:lvlJc w:val="left"/>
      <w:pPr>
        <w:tabs>
          <w:tab w:val="num" w:pos="360"/>
        </w:tabs>
        <w:ind w:left="360" w:hanging="360"/>
      </w:pPr>
      <w:rPr>
        <w:rFonts w:hint="default"/>
      </w:rPr>
    </w:lvl>
  </w:abstractNum>
  <w:abstractNum w:abstractNumId="7">
    <w:nsid w:val="2EAB251B"/>
    <w:multiLevelType w:val="singleLevel"/>
    <w:tmpl w:val="853A94BA"/>
    <w:lvl w:ilvl="0">
      <w:start w:val="1"/>
      <w:numFmt w:val="lowerLetter"/>
      <w:lvlText w:val="%1."/>
      <w:lvlJc w:val="left"/>
      <w:pPr>
        <w:tabs>
          <w:tab w:val="num" w:pos="375"/>
        </w:tabs>
        <w:ind w:left="375" w:hanging="375"/>
      </w:pPr>
      <w:rPr>
        <w:rFonts w:hint="default"/>
      </w:rPr>
    </w:lvl>
  </w:abstractNum>
  <w:abstractNum w:abstractNumId="8">
    <w:nsid w:val="3002679B"/>
    <w:multiLevelType w:val="singleLevel"/>
    <w:tmpl w:val="CBFC26DC"/>
    <w:lvl w:ilvl="0">
      <w:start w:val="1"/>
      <w:numFmt w:val="lowerLetter"/>
      <w:lvlText w:val="%1)"/>
      <w:lvlJc w:val="left"/>
      <w:pPr>
        <w:tabs>
          <w:tab w:val="num" w:pos="1068"/>
        </w:tabs>
        <w:ind w:left="1068" w:hanging="360"/>
      </w:pPr>
      <w:rPr>
        <w:rFonts w:hint="default"/>
        <w:b/>
      </w:rPr>
    </w:lvl>
  </w:abstractNum>
  <w:abstractNum w:abstractNumId="9">
    <w:nsid w:val="37642572"/>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nsid w:val="385B322C"/>
    <w:multiLevelType w:val="singleLevel"/>
    <w:tmpl w:val="FAC052C2"/>
    <w:lvl w:ilvl="0">
      <w:start w:val="1"/>
      <w:numFmt w:val="decimal"/>
      <w:lvlText w:val="%1-"/>
      <w:lvlJc w:val="left"/>
      <w:pPr>
        <w:tabs>
          <w:tab w:val="num" w:pos="360"/>
        </w:tabs>
        <w:ind w:left="360" w:hanging="360"/>
      </w:pPr>
      <w:rPr>
        <w:rFonts w:hint="default"/>
      </w:rPr>
    </w:lvl>
  </w:abstractNum>
  <w:abstractNum w:abstractNumId="11">
    <w:nsid w:val="39CB5DC9"/>
    <w:multiLevelType w:val="singleLevel"/>
    <w:tmpl w:val="4AECAA06"/>
    <w:lvl w:ilvl="0">
      <w:start w:val="1"/>
      <w:numFmt w:val="lowerLetter"/>
      <w:lvlText w:val="%1)"/>
      <w:lvlJc w:val="left"/>
      <w:pPr>
        <w:tabs>
          <w:tab w:val="num" w:pos="1068"/>
        </w:tabs>
        <w:ind w:left="1068" w:hanging="360"/>
      </w:pPr>
      <w:rPr>
        <w:rFonts w:hint="default"/>
        <w:b/>
      </w:rPr>
    </w:lvl>
  </w:abstractNum>
  <w:abstractNum w:abstractNumId="12">
    <w:nsid w:val="3E493057"/>
    <w:multiLevelType w:val="hybridMultilevel"/>
    <w:tmpl w:val="AB9C304A"/>
    <w:lvl w:ilvl="0" w:tplc="B8B2392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45047A70"/>
    <w:multiLevelType w:val="hybridMultilevel"/>
    <w:tmpl w:val="B71C3F8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60612F3"/>
    <w:multiLevelType w:val="hybridMultilevel"/>
    <w:tmpl w:val="EAC8926C"/>
    <w:lvl w:ilvl="0" w:tplc="604CCA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70E29AF"/>
    <w:multiLevelType w:val="singleLevel"/>
    <w:tmpl w:val="ABF682B8"/>
    <w:lvl w:ilvl="0">
      <w:start w:val="1"/>
      <w:numFmt w:val="decimal"/>
      <w:lvlText w:val="%1-"/>
      <w:lvlJc w:val="left"/>
      <w:pPr>
        <w:tabs>
          <w:tab w:val="num" w:pos="1069"/>
        </w:tabs>
        <w:ind w:left="1069" w:hanging="360"/>
      </w:pPr>
      <w:rPr>
        <w:rFonts w:hint="default"/>
      </w:rPr>
    </w:lvl>
  </w:abstractNum>
  <w:abstractNum w:abstractNumId="16">
    <w:nsid w:val="474D1CC7"/>
    <w:multiLevelType w:val="singleLevel"/>
    <w:tmpl w:val="460CCC70"/>
    <w:lvl w:ilvl="0">
      <w:start w:val="1"/>
      <w:numFmt w:val="decimal"/>
      <w:lvlText w:val="%1-"/>
      <w:lvlJc w:val="left"/>
      <w:pPr>
        <w:tabs>
          <w:tab w:val="num" w:pos="1065"/>
        </w:tabs>
        <w:ind w:left="1065" w:hanging="360"/>
      </w:pPr>
      <w:rPr>
        <w:rFonts w:hint="default"/>
      </w:rPr>
    </w:lvl>
  </w:abstractNum>
  <w:abstractNum w:abstractNumId="17">
    <w:nsid w:val="47ED1798"/>
    <w:multiLevelType w:val="singleLevel"/>
    <w:tmpl w:val="C0EA6ADA"/>
    <w:lvl w:ilvl="0">
      <w:start w:val="1"/>
      <w:numFmt w:val="lowerLetter"/>
      <w:lvlText w:val="%1."/>
      <w:lvlJc w:val="left"/>
      <w:pPr>
        <w:tabs>
          <w:tab w:val="num" w:pos="465"/>
        </w:tabs>
        <w:ind w:left="465" w:hanging="465"/>
      </w:pPr>
      <w:rPr>
        <w:rFonts w:hint="default"/>
      </w:rPr>
    </w:lvl>
  </w:abstractNum>
  <w:abstractNum w:abstractNumId="18">
    <w:nsid w:val="4BB80751"/>
    <w:multiLevelType w:val="hybridMultilevel"/>
    <w:tmpl w:val="A1A25520"/>
    <w:lvl w:ilvl="0" w:tplc="9C144FC4">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9">
    <w:nsid w:val="4C005590"/>
    <w:multiLevelType w:val="singleLevel"/>
    <w:tmpl w:val="565A5326"/>
    <w:lvl w:ilvl="0">
      <w:start w:val="1"/>
      <w:numFmt w:val="decimal"/>
      <w:lvlText w:val="%1-"/>
      <w:lvlJc w:val="left"/>
      <w:pPr>
        <w:tabs>
          <w:tab w:val="num" w:pos="1068"/>
        </w:tabs>
        <w:ind w:left="1068" w:hanging="360"/>
      </w:pPr>
      <w:rPr>
        <w:rFonts w:hint="default"/>
      </w:rPr>
    </w:lvl>
  </w:abstractNum>
  <w:abstractNum w:abstractNumId="20">
    <w:nsid w:val="4C2B6512"/>
    <w:multiLevelType w:val="hybridMultilevel"/>
    <w:tmpl w:val="36605D9C"/>
    <w:lvl w:ilvl="0" w:tplc="646C0CD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52973B4B"/>
    <w:multiLevelType w:val="hybridMultilevel"/>
    <w:tmpl w:val="938A867A"/>
    <w:lvl w:ilvl="0" w:tplc="F6720516">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nsid w:val="567C1FF6"/>
    <w:multiLevelType w:val="singleLevel"/>
    <w:tmpl w:val="CDFCEB40"/>
    <w:lvl w:ilvl="0">
      <w:start w:val="1"/>
      <w:numFmt w:val="lowerLetter"/>
      <w:lvlText w:val="%1."/>
      <w:lvlJc w:val="left"/>
      <w:pPr>
        <w:tabs>
          <w:tab w:val="num" w:pos="360"/>
        </w:tabs>
        <w:ind w:left="360" w:hanging="360"/>
      </w:pPr>
      <w:rPr>
        <w:rFonts w:hint="default"/>
      </w:rPr>
    </w:lvl>
  </w:abstractNum>
  <w:abstractNum w:abstractNumId="23">
    <w:nsid w:val="59BD0115"/>
    <w:multiLevelType w:val="singleLevel"/>
    <w:tmpl w:val="43FA302A"/>
    <w:lvl w:ilvl="0">
      <w:start w:val="1"/>
      <w:numFmt w:val="lowerLetter"/>
      <w:lvlText w:val="%1."/>
      <w:lvlJc w:val="left"/>
      <w:pPr>
        <w:tabs>
          <w:tab w:val="num" w:pos="360"/>
        </w:tabs>
        <w:ind w:left="360" w:hanging="360"/>
      </w:pPr>
      <w:rPr>
        <w:rFonts w:hint="default"/>
      </w:rPr>
    </w:lvl>
  </w:abstractNum>
  <w:abstractNum w:abstractNumId="24">
    <w:nsid w:val="67DA664C"/>
    <w:multiLevelType w:val="hybridMultilevel"/>
    <w:tmpl w:val="AC6AE25C"/>
    <w:lvl w:ilvl="0" w:tplc="23CEE46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68E85E0A"/>
    <w:multiLevelType w:val="singleLevel"/>
    <w:tmpl w:val="041F000F"/>
    <w:lvl w:ilvl="0">
      <w:start w:val="2"/>
      <w:numFmt w:val="decimal"/>
      <w:lvlText w:val="%1."/>
      <w:lvlJc w:val="left"/>
      <w:pPr>
        <w:tabs>
          <w:tab w:val="num" w:pos="360"/>
        </w:tabs>
        <w:ind w:left="360" w:hanging="360"/>
      </w:pPr>
      <w:rPr>
        <w:rFonts w:hint="default"/>
      </w:rPr>
    </w:lvl>
  </w:abstractNum>
  <w:abstractNum w:abstractNumId="26">
    <w:nsid w:val="6A922ABC"/>
    <w:multiLevelType w:val="singleLevel"/>
    <w:tmpl w:val="2FF63DCA"/>
    <w:lvl w:ilvl="0">
      <w:start w:val="1"/>
      <w:numFmt w:val="decimal"/>
      <w:lvlText w:val="%1."/>
      <w:lvlJc w:val="left"/>
      <w:pPr>
        <w:tabs>
          <w:tab w:val="num" w:pos="1776"/>
        </w:tabs>
        <w:ind w:left="1776" w:hanging="360"/>
      </w:pPr>
      <w:rPr>
        <w:rFonts w:hint="default"/>
      </w:rPr>
    </w:lvl>
  </w:abstractNum>
  <w:abstractNum w:abstractNumId="27">
    <w:nsid w:val="6C7D5188"/>
    <w:multiLevelType w:val="singleLevel"/>
    <w:tmpl w:val="041F000F"/>
    <w:lvl w:ilvl="0">
      <w:start w:val="1"/>
      <w:numFmt w:val="decimal"/>
      <w:lvlText w:val="%1."/>
      <w:lvlJc w:val="left"/>
      <w:pPr>
        <w:tabs>
          <w:tab w:val="num" w:pos="360"/>
        </w:tabs>
        <w:ind w:left="360" w:hanging="360"/>
      </w:pPr>
      <w:rPr>
        <w:rFonts w:hint="default"/>
      </w:rPr>
    </w:lvl>
  </w:abstractNum>
  <w:abstractNum w:abstractNumId="28">
    <w:nsid w:val="742D368E"/>
    <w:multiLevelType w:val="singleLevel"/>
    <w:tmpl w:val="236AE90C"/>
    <w:lvl w:ilvl="0">
      <w:start w:val="1"/>
      <w:numFmt w:val="decimal"/>
      <w:lvlText w:val="%1-"/>
      <w:lvlJc w:val="left"/>
      <w:pPr>
        <w:tabs>
          <w:tab w:val="num" w:pos="1065"/>
        </w:tabs>
        <w:ind w:left="1065" w:hanging="360"/>
      </w:pPr>
      <w:rPr>
        <w:rFonts w:hint="default"/>
      </w:rPr>
    </w:lvl>
  </w:abstractNum>
  <w:abstractNum w:abstractNumId="29">
    <w:nsid w:val="7456647E"/>
    <w:multiLevelType w:val="singleLevel"/>
    <w:tmpl w:val="E0827B52"/>
    <w:lvl w:ilvl="0">
      <w:start w:val="1"/>
      <w:numFmt w:val="decimal"/>
      <w:lvlText w:val="%1-"/>
      <w:lvlJc w:val="left"/>
      <w:pPr>
        <w:tabs>
          <w:tab w:val="num" w:pos="1065"/>
        </w:tabs>
        <w:ind w:left="1065" w:hanging="360"/>
      </w:pPr>
      <w:rPr>
        <w:rFonts w:hint="default"/>
        <w:b/>
      </w:rPr>
    </w:lvl>
  </w:abstractNum>
  <w:abstractNum w:abstractNumId="30">
    <w:nsid w:val="757D0733"/>
    <w:multiLevelType w:val="hybridMultilevel"/>
    <w:tmpl w:val="E7DCA3A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6"/>
  </w:num>
  <w:num w:numId="4">
    <w:abstractNumId w:val="7"/>
  </w:num>
  <w:num w:numId="5">
    <w:abstractNumId w:val="3"/>
  </w:num>
  <w:num w:numId="6">
    <w:abstractNumId w:val="22"/>
  </w:num>
  <w:num w:numId="7">
    <w:abstractNumId w:val="17"/>
  </w:num>
  <w:num w:numId="8">
    <w:abstractNumId w:val="9"/>
  </w:num>
  <w:num w:numId="9">
    <w:abstractNumId w:val="1"/>
  </w:num>
  <w:num w:numId="10">
    <w:abstractNumId w:val="27"/>
  </w:num>
  <w:num w:numId="11">
    <w:abstractNumId w:val="10"/>
  </w:num>
  <w:num w:numId="12">
    <w:abstractNumId w:val="29"/>
  </w:num>
  <w:num w:numId="13">
    <w:abstractNumId w:val="19"/>
  </w:num>
  <w:num w:numId="14">
    <w:abstractNumId w:val="11"/>
  </w:num>
  <w:num w:numId="15">
    <w:abstractNumId w:val="0"/>
  </w:num>
  <w:num w:numId="16">
    <w:abstractNumId w:val="25"/>
  </w:num>
  <w:num w:numId="17">
    <w:abstractNumId w:val="26"/>
  </w:num>
  <w:num w:numId="18">
    <w:abstractNumId w:val="28"/>
  </w:num>
  <w:num w:numId="19">
    <w:abstractNumId w:val="16"/>
  </w:num>
  <w:num w:numId="20">
    <w:abstractNumId w:val="8"/>
  </w:num>
  <w:num w:numId="21">
    <w:abstractNumId w:val="15"/>
  </w:num>
  <w:num w:numId="22">
    <w:abstractNumId w:val="2"/>
  </w:num>
  <w:num w:numId="23">
    <w:abstractNumId w:val="30"/>
  </w:num>
  <w:num w:numId="24">
    <w:abstractNumId w:val="13"/>
  </w:num>
  <w:num w:numId="25">
    <w:abstractNumId w:val="5"/>
  </w:num>
  <w:num w:numId="26">
    <w:abstractNumId w:val="21"/>
  </w:num>
  <w:num w:numId="27">
    <w:abstractNumId w:val="12"/>
  </w:num>
  <w:num w:numId="28">
    <w:abstractNumId w:val="24"/>
  </w:num>
  <w:num w:numId="29">
    <w:abstractNumId w:val="14"/>
  </w:num>
  <w:num w:numId="30">
    <w:abstractNumId w:val="20"/>
  </w:num>
  <w:num w:numId="31">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256C"/>
    <w:rsid w:val="000067BC"/>
    <w:rsid w:val="000D088F"/>
    <w:rsid w:val="00113353"/>
    <w:rsid w:val="00150192"/>
    <w:rsid w:val="0034064E"/>
    <w:rsid w:val="00544CAC"/>
    <w:rsid w:val="0057161B"/>
    <w:rsid w:val="005A13BC"/>
    <w:rsid w:val="005E5108"/>
    <w:rsid w:val="005E529B"/>
    <w:rsid w:val="006A21B9"/>
    <w:rsid w:val="006F1280"/>
    <w:rsid w:val="00776F8E"/>
    <w:rsid w:val="00783635"/>
    <w:rsid w:val="007A6438"/>
    <w:rsid w:val="007C3816"/>
    <w:rsid w:val="0080391E"/>
    <w:rsid w:val="00860C5E"/>
    <w:rsid w:val="00865505"/>
    <w:rsid w:val="009275E7"/>
    <w:rsid w:val="00931039"/>
    <w:rsid w:val="0098256C"/>
    <w:rsid w:val="00985FB0"/>
    <w:rsid w:val="00A65D99"/>
    <w:rsid w:val="00C67D41"/>
    <w:rsid w:val="00D8566E"/>
    <w:rsid w:val="00D95326"/>
    <w:rsid w:val="00E5374F"/>
    <w:rsid w:val="00E575D1"/>
    <w:rsid w:val="00F361BE"/>
    <w:rsid w:val="00F610FE"/>
    <w:rsid w:val="00FC12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wrap-style:none;v-text-anchor:middle" fillcolor="#969696" strokecolor="blue">
      <v:fill color="#969696"/>
      <v:stroke dashstyle="1 1" color="blue" weight="3pt"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ind w:left="360"/>
      <w:outlineLvl w:val="0"/>
    </w:pPr>
    <w:rPr>
      <w:b/>
      <w:sz w:val="24"/>
    </w:rPr>
  </w:style>
  <w:style w:type="paragraph" w:styleId="Balk2">
    <w:name w:val="heading 2"/>
    <w:basedOn w:val="Normal"/>
    <w:next w:val="Normal"/>
    <w:qFormat/>
    <w:pPr>
      <w:keepNext/>
      <w:outlineLvl w:val="1"/>
    </w:pPr>
    <w:rPr>
      <w:b/>
      <w:sz w:val="24"/>
    </w:rPr>
  </w:style>
  <w:style w:type="paragraph" w:styleId="Balk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napToGrid w:val="0"/>
      <w:color w:val="FF0000"/>
      <w:sz w:val="28"/>
    </w:rPr>
  </w:style>
  <w:style w:type="paragraph" w:styleId="Balk4">
    <w:name w:val="heading 4"/>
    <w:basedOn w:val="Normal"/>
    <w:next w:val="Normal"/>
    <w:qFormat/>
    <w:pPr>
      <w:keepNext/>
      <w:ind w:left="3540" w:firstLine="708"/>
      <w:outlineLvl w:val="3"/>
    </w:pPr>
    <w:rPr>
      <w:sz w:val="24"/>
    </w:rPr>
  </w:style>
  <w:style w:type="paragraph" w:styleId="Balk5">
    <w:name w:val="heading 5"/>
    <w:basedOn w:val="Normal"/>
    <w:next w:val="Normal"/>
    <w:qFormat/>
    <w:pPr>
      <w:keepNext/>
      <w:ind w:firstLine="709"/>
      <w:outlineLvl w:val="4"/>
    </w:pPr>
    <w:rPr>
      <w:snapToGrid w:val="0"/>
      <w:color w:val="000000"/>
      <w:sz w:val="24"/>
    </w:rPr>
  </w:style>
  <w:style w:type="paragraph" w:styleId="Balk6">
    <w:name w:val="heading 6"/>
    <w:basedOn w:val="Normal"/>
    <w:next w:val="Normal"/>
    <w:qFormat/>
    <w:pPr>
      <w:keepNext/>
      <w:outlineLvl w:val="5"/>
    </w:pPr>
    <w:rPr>
      <w:rFonts w:ascii="Arial" w:hAnsi="Arial"/>
      <w:b/>
      <w:snapToGrid w:val="0"/>
      <w:color w:val="000000"/>
      <w:sz w:val="24"/>
    </w:rPr>
  </w:style>
  <w:style w:type="paragraph" w:styleId="Balk7">
    <w:name w:val="heading 7"/>
    <w:basedOn w:val="Normal"/>
    <w:next w:val="Normal"/>
    <w:qFormat/>
    <w:pPr>
      <w:keepNext/>
      <w:jc w:val="center"/>
      <w:outlineLvl w:val="6"/>
    </w:pPr>
    <w:rPr>
      <w:b/>
      <w:sz w:val="24"/>
    </w:rPr>
  </w:style>
  <w:style w:type="paragraph" w:styleId="Balk8">
    <w:name w:val="heading 8"/>
    <w:basedOn w:val="Normal"/>
    <w:next w:val="Normal"/>
    <w:qFormat/>
    <w:pPr>
      <w:keepNext/>
      <w:jc w:val="center"/>
      <w:outlineLvl w:val="7"/>
    </w:pPr>
    <w:rPr>
      <w:snapToGrid w:val="0"/>
      <w:sz w:val="24"/>
    </w:rPr>
  </w:style>
  <w:style w:type="paragraph" w:styleId="Balk9">
    <w:name w:val="heading 9"/>
    <w:basedOn w:val="Normal"/>
    <w:next w:val="Normal"/>
    <w:qFormat/>
    <w:pPr>
      <w:keepNext/>
      <w:jc w:val="center"/>
      <w:outlineLvl w:val="8"/>
    </w:pPr>
    <w:rPr>
      <w:i/>
      <w:snapToGrid w:val="0"/>
      <w:sz w:val="24"/>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ResimYazs">
    <w:name w:val="caption"/>
    <w:basedOn w:val="Normal"/>
    <w:next w:val="Normal"/>
    <w:qFormat/>
    <w:pPr>
      <w:spacing w:before="120" w:after="120"/>
    </w:pPr>
    <w:rPr>
      <w:b/>
    </w:rPr>
  </w:style>
  <w:style w:type="paragraph" w:styleId="KonuBal">
    <w:name w:val="Title"/>
    <w:basedOn w:val="Normal"/>
    <w:qFormat/>
    <w:pPr>
      <w:jc w:val="center"/>
    </w:pPr>
    <w:rPr>
      <w:sz w:val="24"/>
      <w:u w:val="single"/>
    </w:rPr>
  </w:style>
  <w:style w:type="paragraph" w:styleId="GvdeMetni">
    <w:name w:val="Body Text"/>
    <w:basedOn w:val="Normal"/>
    <w:pPr>
      <w:jc w:val="both"/>
    </w:pPr>
    <w:rPr>
      <w:sz w:val="24"/>
    </w:rPr>
  </w:style>
  <w:style w:type="paragraph" w:styleId="GvdeMetni2">
    <w:name w:val="Body Text 2"/>
    <w:basedOn w:val="Normal"/>
    <w:pPr>
      <w:jc w:val="both"/>
    </w:pPr>
    <w:rPr>
      <w:b/>
      <w:snapToGrid w:val="0"/>
      <w:color w:val="000000"/>
      <w:sz w:val="24"/>
    </w:rPr>
  </w:style>
  <w:style w:type="paragraph" w:styleId="GvdeMetni3">
    <w:name w:val="Body Text 3"/>
    <w:basedOn w:val="Normal"/>
    <w:pPr>
      <w:jc w:val="both"/>
    </w:pPr>
    <w:rPr>
      <w:b/>
      <w:sz w:val="24"/>
    </w:rPr>
  </w:style>
  <w:style w:type="paragraph" w:styleId="GvdeMetniGirintisi">
    <w:name w:val="Body Text Indent"/>
    <w:basedOn w:val="Normal"/>
    <w:pPr>
      <w:tabs>
        <w:tab w:val="left" w:pos="1440"/>
      </w:tabs>
      <w:ind w:left="1440" w:hanging="360"/>
      <w:jc w:val="both"/>
    </w:pPr>
    <w:rPr>
      <w:sz w:val="24"/>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2">
    <w:name w:val="Body Text Indent 2"/>
    <w:basedOn w:val="Normal"/>
    <w:pPr>
      <w:ind w:firstLine="360"/>
      <w:jc w:val="both"/>
    </w:pPr>
    <w:rPr>
      <w:snapToGrid w:val="0"/>
      <w:color w:val="000000"/>
      <w:sz w:val="24"/>
    </w:rPr>
  </w:style>
  <w:style w:type="paragraph" w:styleId="GvdeMetniGirintisi3">
    <w:name w:val="Body Text Indent 3"/>
    <w:basedOn w:val="Normal"/>
    <w:pPr>
      <w:ind w:firstLine="3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5200</Words>
  <Characters>29643</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SABOTAJLARA KARŞI KORUMA PLANI DOSYASI FİHRİSTİ</vt:lpstr>
    </vt:vector>
  </TitlesOfParts>
  <Company>a</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SABOTAJLARA KARŞI KORUMA PLANI DOSYASI FİHRİSTİ</dc:title>
  <dc:creator>Yakup</dc:creator>
  <cp:lastModifiedBy>Acer</cp:lastModifiedBy>
  <cp:revision>2</cp:revision>
  <cp:lastPrinted>2004-05-11T06:26:00Z</cp:lastPrinted>
  <dcterms:created xsi:type="dcterms:W3CDTF">2021-10-20T08:47:00Z</dcterms:created>
  <dcterms:modified xsi:type="dcterms:W3CDTF">2021-10-20T08:47:00Z</dcterms:modified>
</cp:coreProperties>
</file>